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AD" w:rsidRPr="00D911AD" w:rsidRDefault="00D911AD" w:rsidP="00D911AD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D911AD">
        <w:rPr>
          <w:rFonts w:ascii="Times New Roman" w:eastAsia="Calibri" w:hAnsi="Times New Roman" w:cs="Times New Roman"/>
          <w:b/>
          <w:sz w:val="28"/>
          <w:lang w:val="uk-UA"/>
        </w:rPr>
        <w:t>МІНІСТЕРСТВО ОСВІТИ І НАУКИ УКРАЇНИ</w:t>
      </w:r>
    </w:p>
    <w:p w:rsidR="00D911AD" w:rsidRPr="00D911AD" w:rsidRDefault="00D911AD" w:rsidP="00D911AD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D911AD">
        <w:rPr>
          <w:rFonts w:ascii="Times New Roman" w:eastAsia="Calibri" w:hAnsi="Times New Roman" w:cs="Times New Roman"/>
          <w:b/>
          <w:sz w:val="28"/>
          <w:lang w:val="uk-UA"/>
        </w:rPr>
        <w:t>ХЕРСОНСЬКИЙ ДЕРЖАВНИЙ УНІВЕРСИТЕТ</w:t>
      </w:r>
    </w:p>
    <w:p w:rsidR="00D911AD" w:rsidRPr="00D911AD" w:rsidRDefault="00D911AD" w:rsidP="00D911AD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D911AD">
        <w:rPr>
          <w:rFonts w:ascii="Times New Roman" w:eastAsia="Calibri" w:hAnsi="Times New Roman" w:cs="Times New Roman"/>
          <w:b/>
          <w:sz w:val="28"/>
          <w:lang w:val="uk-UA"/>
        </w:rPr>
        <w:t>ПЕДАГОГІЧНИЙ ФАКУЛЬТЕТ</w:t>
      </w:r>
    </w:p>
    <w:p w:rsidR="00D911AD" w:rsidRPr="00D911AD" w:rsidRDefault="00D911AD" w:rsidP="00D911AD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D911AD">
        <w:rPr>
          <w:rFonts w:ascii="Times New Roman" w:eastAsia="Calibri" w:hAnsi="Times New Roman" w:cs="Times New Roman"/>
          <w:b/>
          <w:sz w:val="28"/>
          <w:lang w:val="uk-UA"/>
        </w:rPr>
        <w:t>КАФЕДРА СПЕЦІАЛЬНОЇ ОСВІТИ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6"/>
      </w:tblGrid>
      <w:tr w:rsidR="00D911AD" w:rsidRPr="00D911AD" w:rsidTr="006B174B">
        <w:trPr>
          <w:trHeight w:val="1723"/>
        </w:trPr>
        <w:tc>
          <w:tcPr>
            <w:tcW w:w="4839" w:type="dxa"/>
          </w:tcPr>
          <w:p w:rsidR="00D911AD" w:rsidRPr="00D911AD" w:rsidRDefault="00D911AD" w:rsidP="00D911A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:rsidR="00D911AD" w:rsidRPr="00D911AD" w:rsidRDefault="00D911AD" w:rsidP="00D911A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911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ЗАТВЕРДЖЕНО</w:t>
            </w:r>
          </w:p>
          <w:p w:rsidR="00D911AD" w:rsidRPr="00D911AD" w:rsidRDefault="00D911AD" w:rsidP="00D911A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911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 засіданні кафедри ….…</w:t>
            </w:r>
          </w:p>
          <w:p w:rsidR="00D911AD" w:rsidRPr="00D911AD" w:rsidRDefault="00D911AD" w:rsidP="00D911A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911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протокол від …. …. 2020 р.</w:t>
            </w:r>
            <w:r w:rsidRPr="00D911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911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№ … </w:t>
            </w:r>
          </w:p>
          <w:p w:rsidR="00D911AD" w:rsidRPr="00D911AD" w:rsidRDefault="00D911AD" w:rsidP="00D911A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911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завідувач кафедри</w:t>
            </w:r>
          </w:p>
          <w:p w:rsidR="00D911AD" w:rsidRPr="00D911AD" w:rsidRDefault="00D911AD" w:rsidP="00D911A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1AD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  <w:p w:rsidR="00D911AD" w:rsidRPr="00D911AD" w:rsidRDefault="00D911AD" w:rsidP="00D911A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911AD"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  <w:r w:rsidRPr="00D911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(проф. С. Яковлева)</w:t>
            </w:r>
          </w:p>
        </w:tc>
      </w:tr>
    </w:tbl>
    <w:p w:rsidR="00D911AD" w:rsidRPr="00D911AD" w:rsidRDefault="00D911AD" w:rsidP="00D911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11AD" w:rsidRPr="00D911AD" w:rsidRDefault="00D911AD" w:rsidP="00D911AD">
      <w:pPr>
        <w:jc w:val="center"/>
        <w:rPr>
          <w:rFonts w:ascii="Calibri" w:eastAsia="Calibri" w:hAnsi="Calibri" w:cs="Times New Roman"/>
          <w:lang w:val="uk-UA"/>
        </w:rPr>
      </w:pPr>
    </w:p>
    <w:p w:rsidR="00D911AD" w:rsidRPr="00D911AD" w:rsidRDefault="00D911AD" w:rsidP="00D911A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911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СИЛАБУС ОСВІТНЬОЇ КОМПОНЕНТИ</w:t>
      </w:r>
    </w:p>
    <w:p w:rsidR="00D911AD" w:rsidRPr="00D911AD" w:rsidRDefault="00D911AD" w:rsidP="00D911AD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D911AD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СПЕЦМЕТОДИК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А ВИКЛАДАННЯ ГЕОГРАФІЇ</w:t>
      </w:r>
    </w:p>
    <w:p w:rsidR="00D911AD" w:rsidRPr="00D911AD" w:rsidRDefault="00D911AD" w:rsidP="00D911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11AD" w:rsidRPr="00D911AD" w:rsidRDefault="00D911AD" w:rsidP="00D911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11AD" w:rsidRPr="00D911AD" w:rsidRDefault="00D911AD" w:rsidP="00D911AD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D911AD">
        <w:rPr>
          <w:rFonts w:ascii="Times New Roman" w:eastAsia="Calibri" w:hAnsi="Times New Roman" w:cs="Times New Roman"/>
          <w:sz w:val="28"/>
          <w:szCs w:val="28"/>
          <w:lang w:val="uk-UA"/>
        </w:rPr>
        <w:t>Освітня програма «</w:t>
      </w:r>
      <w:r w:rsidRPr="00D911A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Спеціальна освіта»</w:t>
      </w:r>
    </w:p>
    <w:p w:rsidR="00D911AD" w:rsidRPr="00D911AD" w:rsidRDefault="00D911AD" w:rsidP="00D911AD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D911A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першого (бакалаврського) рівня </w:t>
      </w:r>
    </w:p>
    <w:p w:rsidR="00D911AD" w:rsidRPr="00D911AD" w:rsidRDefault="00D911AD" w:rsidP="00D911AD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D911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Спеціальність </w:t>
      </w:r>
      <w:r w:rsidRPr="00D911A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016 Спеціальна освіта</w:t>
      </w:r>
    </w:p>
    <w:p w:rsidR="00D911AD" w:rsidRPr="00D911AD" w:rsidRDefault="00D911AD" w:rsidP="00D911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11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Галузь знань </w:t>
      </w:r>
      <w:r w:rsidRPr="00D911A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01 Освіта / Педагогіка </w:t>
      </w:r>
    </w:p>
    <w:p w:rsidR="00D911AD" w:rsidRPr="00D911AD" w:rsidRDefault="00D911AD" w:rsidP="00D911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11AD" w:rsidRPr="00D911AD" w:rsidRDefault="00D911AD" w:rsidP="00D911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11AD" w:rsidRPr="00D911AD" w:rsidRDefault="00D911AD" w:rsidP="00D911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11AD" w:rsidRPr="00D911AD" w:rsidRDefault="00D911AD" w:rsidP="00D911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11AD" w:rsidRPr="00D911AD" w:rsidRDefault="00D911AD" w:rsidP="00D911A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11AD" w:rsidRPr="00D911AD" w:rsidRDefault="00D911AD" w:rsidP="00D911AD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11AD" w:rsidRPr="00D911AD" w:rsidRDefault="00D911AD" w:rsidP="00D911AD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11AD" w:rsidRPr="00D911AD" w:rsidRDefault="00D911AD" w:rsidP="00D911AD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11AD" w:rsidRPr="00D911AD" w:rsidRDefault="00D911AD" w:rsidP="00D911AD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11AD" w:rsidRPr="00D911AD" w:rsidRDefault="00D911AD" w:rsidP="00D911AD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11AD" w:rsidRPr="00D911AD" w:rsidRDefault="00D911AD" w:rsidP="00D911AD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11AD">
        <w:rPr>
          <w:rFonts w:ascii="Times New Roman" w:eastAsia="Calibri" w:hAnsi="Times New Roman" w:cs="Times New Roman"/>
          <w:sz w:val="28"/>
          <w:szCs w:val="28"/>
          <w:lang w:val="uk-UA"/>
        </w:rPr>
        <w:t>Херсон 2020</w:t>
      </w:r>
    </w:p>
    <w:p w:rsidR="00D911AD" w:rsidRPr="00D911AD" w:rsidRDefault="00D911AD" w:rsidP="00D911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11AD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D911AD" w:rsidRDefault="00D911AD" w:rsidP="00D911AD">
      <w:pPr>
        <w:numPr>
          <w:ilvl w:val="0"/>
          <w:numId w:val="1"/>
        </w:numPr>
        <w:spacing w:after="0" w:line="276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11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Опис курсу</w:t>
      </w:r>
    </w:p>
    <w:p w:rsidR="00CC45A1" w:rsidRPr="00D911AD" w:rsidRDefault="00CC45A1" w:rsidP="00CC45A1">
      <w:pPr>
        <w:spacing w:after="0" w:line="276" w:lineRule="auto"/>
        <w:ind w:left="714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656"/>
      </w:tblGrid>
      <w:tr w:rsidR="00D911AD" w:rsidRPr="00D911AD" w:rsidTr="008805C1">
        <w:tc>
          <w:tcPr>
            <w:tcW w:w="2972" w:type="dxa"/>
          </w:tcPr>
          <w:p w:rsidR="00D911AD" w:rsidRPr="00D911AD" w:rsidRDefault="00D911AD" w:rsidP="00CC45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911A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6656" w:type="dxa"/>
          </w:tcPr>
          <w:p w:rsidR="00D911AD" w:rsidRPr="00D911AD" w:rsidRDefault="00D911AD" w:rsidP="00CC45A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56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Спецметодика</w:t>
            </w:r>
            <w:proofErr w:type="spellEnd"/>
            <w:r w:rsidRPr="004A56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викладання </w:t>
            </w:r>
            <w:proofErr w:type="spellStart"/>
            <w:r w:rsidRPr="004A56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геогафії</w:t>
            </w:r>
            <w:proofErr w:type="spellEnd"/>
          </w:p>
        </w:tc>
      </w:tr>
      <w:tr w:rsidR="00D911AD" w:rsidRPr="00D911AD" w:rsidTr="008805C1">
        <w:tc>
          <w:tcPr>
            <w:tcW w:w="2972" w:type="dxa"/>
          </w:tcPr>
          <w:p w:rsidR="00D911AD" w:rsidRPr="00D911AD" w:rsidRDefault="00D911AD" w:rsidP="00CC45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911A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6656" w:type="dxa"/>
          </w:tcPr>
          <w:p w:rsidR="00D911AD" w:rsidRPr="00D911AD" w:rsidRDefault="00D911AD" w:rsidP="00CC45A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11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Обов’язкова компонента </w:t>
            </w:r>
          </w:p>
        </w:tc>
      </w:tr>
      <w:tr w:rsidR="00D911AD" w:rsidRPr="00D911AD" w:rsidTr="008805C1">
        <w:tc>
          <w:tcPr>
            <w:tcW w:w="2972" w:type="dxa"/>
          </w:tcPr>
          <w:p w:rsidR="00D911AD" w:rsidRPr="00D911AD" w:rsidRDefault="00D911AD" w:rsidP="00CC45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911A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6656" w:type="dxa"/>
          </w:tcPr>
          <w:p w:rsidR="00D911AD" w:rsidRPr="00D911AD" w:rsidRDefault="00D911AD" w:rsidP="00CC45A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11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D911AD" w:rsidRPr="00D911AD" w:rsidTr="008805C1">
        <w:tc>
          <w:tcPr>
            <w:tcW w:w="2972" w:type="dxa"/>
          </w:tcPr>
          <w:p w:rsidR="00D911AD" w:rsidRPr="00D911AD" w:rsidRDefault="00D911AD" w:rsidP="00CC45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911A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 кредитів</w:t>
            </w:r>
            <w:r w:rsidRPr="00D911A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911A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6656" w:type="dxa"/>
          </w:tcPr>
          <w:p w:rsidR="00D911AD" w:rsidRPr="00D911AD" w:rsidRDefault="00D911AD" w:rsidP="00CC45A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11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4,5 кредити </w:t>
            </w:r>
            <w:r w:rsidRPr="00D911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D911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135 годин</w:t>
            </w:r>
          </w:p>
        </w:tc>
      </w:tr>
      <w:tr w:rsidR="00D911AD" w:rsidRPr="00D911AD" w:rsidTr="008805C1">
        <w:tc>
          <w:tcPr>
            <w:tcW w:w="2972" w:type="dxa"/>
          </w:tcPr>
          <w:p w:rsidR="00D911AD" w:rsidRPr="00D911AD" w:rsidRDefault="00D911AD" w:rsidP="00CC45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911A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656" w:type="dxa"/>
          </w:tcPr>
          <w:p w:rsidR="00D911AD" w:rsidRPr="00D911AD" w:rsidRDefault="00D911AD" w:rsidP="00CC45A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11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семестр</w:t>
            </w:r>
          </w:p>
        </w:tc>
      </w:tr>
      <w:tr w:rsidR="00D911AD" w:rsidRPr="00D911AD" w:rsidTr="008805C1">
        <w:tc>
          <w:tcPr>
            <w:tcW w:w="2972" w:type="dxa"/>
          </w:tcPr>
          <w:p w:rsidR="00D911AD" w:rsidRPr="00D911AD" w:rsidRDefault="00D911AD" w:rsidP="00CC45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911A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656" w:type="dxa"/>
          </w:tcPr>
          <w:p w:rsidR="00D911AD" w:rsidRPr="00D911AD" w:rsidRDefault="00D911AD" w:rsidP="00CC45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11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Віра Ляшко (</w:t>
            </w:r>
            <w:proofErr w:type="spellStart"/>
            <w:r w:rsidRPr="00D911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Vira</w:t>
            </w:r>
            <w:proofErr w:type="spellEnd"/>
            <w:r w:rsidRPr="00D911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911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Liashko</w:t>
            </w:r>
            <w:proofErr w:type="spellEnd"/>
            <w:r w:rsidRPr="00D911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), кандидат психологічних наук, доцент кафедри спеціальної освіти</w:t>
            </w:r>
          </w:p>
          <w:p w:rsidR="00D911AD" w:rsidRPr="00D911AD" w:rsidRDefault="00D911AD" w:rsidP="00CC45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11A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https://orcid.org/ </w:t>
            </w:r>
            <w:hyperlink r:id="rId5" w:history="1">
              <w:r w:rsidRPr="00D911AD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0000-0001-5764-856X</w:t>
              </w:r>
            </w:hyperlink>
            <w:r w:rsidRPr="00D911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911AD" w:rsidRPr="00D911AD" w:rsidTr="008805C1">
        <w:tc>
          <w:tcPr>
            <w:tcW w:w="2972" w:type="dxa"/>
          </w:tcPr>
          <w:p w:rsidR="00D911AD" w:rsidRPr="00D911AD" w:rsidRDefault="00D911AD" w:rsidP="00CC45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911A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6656" w:type="dxa"/>
          </w:tcPr>
          <w:p w:rsidR="00D911AD" w:rsidRPr="00D911AD" w:rsidRDefault="008805C1" w:rsidP="00CC45A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5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http://ksuonline.kspu.edu/enrol/index.php?id=2876</w:t>
            </w:r>
            <w:bookmarkStart w:id="0" w:name="_GoBack"/>
            <w:bookmarkEnd w:id="0"/>
          </w:p>
        </w:tc>
      </w:tr>
      <w:tr w:rsidR="00D911AD" w:rsidRPr="00D911AD" w:rsidTr="008805C1">
        <w:tc>
          <w:tcPr>
            <w:tcW w:w="2972" w:type="dxa"/>
          </w:tcPr>
          <w:p w:rsidR="00D911AD" w:rsidRPr="00D911AD" w:rsidRDefault="00D911AD" w:rsidP="00CC45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911A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Контактний телефон </w:t>
            </w:r>
          </w:p>
        </w:tc>
        <w:tc>
          <w:tcPr>
            <w:tcW w:w="6656" w:type="dxa"/>
          </w:tcPr>
          <w:p w:rsidR="00D911AD" w:rsidRPr="00D911AD" w:rsidRDefault="00D911AD" w:rsidP="00CC45A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11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(050) 222 59 57 </w:t>
            </w:r>
            <w:r w:rsidRPr="00D911AD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 w:rsidRPr="00D911AD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HYPERLINK "https://t.me/kipiek" \t "_blank" </w:instrText>
            </w:r>
            <w:r w:rsidRPr="00D911AD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Pr="004A562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fldChar w:fldCharType="end"/>
            </w:r>
          </w:p>
        </w:tc>
      </w:tr>
      <w:tr w:rsidR="00D911AD" w:rsidRPr="00D911AD" w:rsidTr="008805C1">
        <w:tc>
          <w:tcPr>
            <w:tcW w:w="2972" w:type="dxa"/>
          </w:tcPr>
          <w:p w:rsidR="00D911AD" w:rsidRPr="00D911AD" w:rsidRDefault="00D911AD" w:rsidP="00CC45A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11A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Email</w:t>
            </w:r>
            <w:proofErr w:type="spellEnd"/>
            <w:r w:rsidRPr="00D911A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6656" w:type="dxa"/>
          </w:tcPr>
          <w:p w:rsidR="00D911AD" w:rsidRPr="00D911AD" w:rsidRDefault="00D911AD" w:rsidP="00CC45A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911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vvlyashko@gmail.com</w:t>
            </w:r>
          </w:p>
        </w:tc>
      </w:tr>
      <w:tr w:rsidR="00D911AD" w:rsidRPr="00D911AD" w:rsidTr="008805C1">
        <w:tc>
          <w:tcPr>
            <w:tcW w:w="2972" w:type="dxa"/>
          </w:tcPr>
          <w:p w:rsidR="00D911AD" w:rsidRPr="00D911AD" w:rsidRDefault="00D911AD" w:rsidP="00CC45A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11A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6656" w:type="dxa"/>
          </w:tcPr>
          <w:p w:rsidR="00D911AD" w:rsidRPr="00D911AD" w:rsidRDefault="00D911AD" w:rsidP="00CC45A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11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призначеним часом</w:t>
            </w:r>
          </w:p>
        </w:tc>
      </w:tr>
      <w:tr w:rsidR="00D911AD" w:rsidRPr="00D911AD" w:rsidTr="008805C1">
        <w:tc>
          <w:tcPr>
            <w:tcW w:w="2972" w:type="dxa"/>
          </w:tcPr>
          <w:p w:rsidR="00D911AD" w:rsidRPr="00D911AD" w:rsidRDefault="00D911AD" w:rsidP="00CC45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911A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6656" w:type="dxa"/>
          </w:tcPr>
          <w:p w:rsidR="00D911AD" w:rsidRPr="00D911AD" w:rsidRDefault="00D911AD" w:rsidP="00CC45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11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лекційні заняття, лабораторні роботи, презентації, тестові завдання, індивідуальні завдання</w:t>
            </w:r>
          </w:p>
        </w:tc>
      </w:tr>
      <w:tr w:rsidR="00D911AD" w:rsidRPr="00D911AD" w:rsidTr="008805C1">
        <w:tc>
          <w:tcPr>
            <w:tcW w:w="2972" w:type="dxa"/>
          </w:tcPr>
          <w:p w:rsidR="00D911AD" w:rsidRPr="00D911AD" w:rsidRDefault="00D911AD" w:rsidP="00CC45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911A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6656" w:type="dxa"/>
          </w:tcPr>
          <w:p w:rsidR="00D911AD" w:rsidRPr="00D911AD" w:rsidRDefault="00D911AD" w:rsidP="00CC45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A562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</w:tr>
    </w:tbl>
    <w:p w:rsidR="00D911AD" w:rsidRPr="00D911AD" w:rsidRDefault="00D911AD" w:rsidP="004A562A">
      <w:pPr>
        <w:spacing w:after="0" w:line="276" w:lineRule="auto"/>
        <w:ind w:firstLine="709"/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</w:pPr>
    </w:p>
    <w:p w:rsidR="00F34A2A" w:rsidRPr="004A562A" w:rsidRDefault="00D911AD" w:rsidP="004A562A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Анотація дисципліни:</w:t>
      </w:r>
      <w:r w:rsidRPr="004A5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562A">
        <w:rPr>
          <w:rFonts w:ascii="Times New Roman" w:hAnsi="Times New Roman" w:cs="Times New Roman"/>
          <w:sz w:val="28"/>
          <w:szCs w:val="28"/>
          <w:lang w:val="uk-UA"/>
        </w:rPr>
        <w:t>дисципліна включає матеріали, що забезпечують студентів знаннями</w:t>
      </w:r>
      <w:r w:rsidR="009B4517" w:rsidRPr="004A56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B4517" w:rsidRPr="004A562A">
        <w:rPr>
          <w:rFonts w:ascii="Times New Roman" w:eastAsia="Calibri" w:hAnsi="Times New Roman" w:cs="Times New Roman"/>
          <w:sz w:val="28"/>
          <w:szCs w:val="28"/>
          <w:lang w:val="uk-UA"/>
        </w:rPr>
        <w:t>в галузі спеціальної освіти при вирішенні освітніх та науково-методичних завдань з врахуванням вікових та індивідуально-типологічних відмінностей учнів, соціально-психологічних особливостей учнівських груп та конкретних психолого-педагогічних ситуацій.</w:t>
      </w:r>
    </w:p>
    <w:p w:rsidR="009B4517" w:rsidRPr="009B4517" w:rsidRDefault="009B4517" w:rsidP="004A562A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5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 та завдання дисципліни: </w:t>
      </w:r>
    </w:p>
    <w:p w:rsidR="009B4517" w:rsidRPr="004A562A" w:rsidRDefault="009B4517" w:rsidP="004A562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4A562A">
        <w:rPr>
          <w:sz w:val="28"/>
          <w:szCs w:val="28"/>
          <w:u w:val="single"/>
          <w:lang w:val="uk-UA"/>
        </w:rPr>
        <w:t>Мета дисципліни</w:t>
      </w:r>
      <w:r w:rsidRPr="004A562A">
        <w:rPr>
          <w:sz w:val="28"/>
          <w:szCs w:val="28"/>
          <w:lang w:val="uk-UA"/>
        </w:rPr>
        <w:t>:</w:t>
      </w:r>
      <w:r w:rsidRPr="004A562A">
        <w:rPr>
          <w:rFonts w:eastAsia="Times New Roman"/>
          <w:sz w:val="28"/>
          <w:szCs w:val="28"/>
          <w:lang w:val="uk-UA"/>
        </w:rPr>
        <w:t xml:space="preserve"> </w:t>
      </w:r>
      <w:r w:rsidRPr="004A562A">
        <w:rPr>
          <w:rFonts w:eastAsia="Times New Roman"/>
          <w:sz w:val="28"/>
          <w:szCs w:val="28"/>
          <w:lang w:val="uk-UA"/>
        </w:rPr>
        <w:t xml:space="preserve">озброїти студентів теоретичними знаннями і практичними навичками навчання географії учнів </w:t>
      </w:r>
      <w:r w:rsidRPr="004A562A">
        <w:rPr>
          <w:rFonts w:eastAsia="Times New Roman"/>
          <w:sz w:val="28"/>
          <w:szCs w:val="28"/>
          <w:lang w:val="uk-UA"/>
        </w:rPr>
        <w:t xml:space="preserve">спеціальних </w:t>
      </w:r>
      <w:r w:rsidRPr="004A562A">
        <w:rPr>
          <w:rFonts w:eastAsia="Times New Roman"/>
          <w:sz w:val="28"/>
          <w:szCs w:val="28"/>
          <w:lang w:val="uk-UA"/>
        </w:rPr>
        <w:t>закладів.</w:t>
      </w:r>
      <w:r w:rsidRPr="004A562A">
        <w:rPr>
          <w:sz w:val="28"/>
          <w:szCs w:val="28"/>
          <w:lang w:val="uk-UA"/>
        </w:rPr>
        <w:t xml:space="preserve"> Сформувати у них </w:t>
      </w:r>
      <w:r w:rsidRPr="009B4517">
        <w:rPr>
          <w:sz w:val="28"/>
          <w:szCs w:val="28"/>
          <w:lang w:val="uk-UA"/>
        </w:rPr>
        <w:t>професійну компетентність</w:t>
      </w:r>
      <w:r w:rsidR="00E96421" w:rsidRPr="004A562A">
        <w:rPr>
          <w:sz w:val="28"/>
          <w:szCs w:val="28"/>
          <w:lang w:val="uk-UA"/>
        </w:rPr>
        <w:t>,</w:t>
      </w:r>
      <w:r w:rsidR="00E96421" w:rsidRPr="004A562A">
        <w:rPr>
          <w:bCs/>
          <w:sz w:val="28"/>
          <w:szCs w:val="28"/>
          <w:lang w:val="uk-UA"/>
        </w:rPr>
        <w:t xml:space="preserve"> з</w:t>
      </w:r>
      <w:r w:rsidR="00E96421" w:rsidRPr="004A562A">
        <w:rPr>
          <w:bCs/>
          <w:sz w:val="28"/>
          <w:szCs w:val="28"/>
          <w:lang w:val="uk-UA"/>
        </w:rPr>
        <w:t>нання та розуміння предметної області та розуміння професії</w:t>
      </w:r>
      <w:r w:rsidR="00E96421" w:rsidRPr="004A562A">
        <w:rPr>
          <w:bCs/>
          <w:sz w:val="28"/>
          <w:szCs w:val="28"/>
          <w:lang w:val="uk-UA"/>
        </w:rPr>
        <w:t>, з</w:t>
      </w:r>
      <w:r w:rsidR="00E96421" w:rsidRPr="004A562A">
        <w:rPr>
          <w:bCs/>
          <w:sz w:val="28"/>
          <w:szCs w:val="28"/>
          <w:lang w:val="uk-UA"/>
        </w:rPr>
        <w:t>датність вчитися і оволодівати сучасними знаннями.</w:t>
      </w:r>
    </w:p>
    <w:p w:rsidR="00E96421" w:rsidRPr="00E96421" w:rsidRDefault="00E96421" w:rsidP="004A562A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E96421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Завдання:</w:t>
      </w:r>
    </w:p>
    <w:p w:rsidR="009B4517" w:rsidRPr="004A562A" w:rsidRDefault="00E96421" w:rsidP="004A562A">
      <w:pPr>
        <w:pStyle w:val="a4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t>олодіння засобами та методами корекції пізнавальних психічних процесів, мовлення, сенсорних порушень, порушень опорно-рухових функцій, емоційно-вольової сфери в процесі виховання дітей.</w:t>
      </w:r>
    </w:p>
    <w:p w:rsidR="00E96421" w:rsidRPr="00E96421" w:rsidRDefault="00E96421" w:rsidP="004A562A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знаннями та розуміння предметної області та професії;</w:t>
      </w:r>
    </w:p>
    <w:p w:rsidR="00E96421" w:rsidRPr="00E96421" w:rsidRDefault="00E96421" w:rsidP="004A562A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навчання раціональній організації власної корекційно-педагогічної діяльність; </w:t>
      </w:r>
    </w:p>
    <w:p w:rsidR="00E96421" w:rsidRPr="00E96421" w:rsidRDefault="00E96421" w:rsidP="004A562A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самостійно контролювати її результативність, удосконалювати систему самоорганізації на основі сучасних корекційно-педагогічних технологій;</w:t>
      </w:r>
    </w:p>
    <w:p w:rsidR="00E96421" w:rsidRPr="00E96421" w:rsidRDefault="00E96421" w:rsidP="004A562A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розуміння оцінки структури дефекту при порушеннях інтелекту, потенційні можливості розвитку різних сторін особистості дітей і підлітків з порушеннями психофізичного розвитку;</w:t>
      </w:r>
    </w:p>
    <w:p w:rsidR="00E96421" w:rsidRPr="00E96421" w:rsidRDefault="00E96421" w:rsidP="004A562A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володіння знаннями сучасної методики і освітніх технологій для забезпечення якості оволодіння навчальними досягненнями;</w:t>
      </w:r>
    </w:p>
    <w:p w:rsidR="00E96421" w:rsidRPr="00E96421" w:rsidRDefault="00E96421" w:rsidP="004A562A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педагогічний супровід дітей з особливостями психофізичного розвитку в ролі асистента вчителя інклюзивного класу.</w:t>
      </w:r>
    </w:p>
    <w:p w:rsidR="00E96421" w:rsidRPr="004A562A" w:rsidRDefault="00E96421" w:rsidP="004A562A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сприяти соціальній адаптації дітей з порушеннями психофізичного розвитку; готувати їх до суспільної та виробничої діяльності</w:t>
      </w:r>
    </w:p>
    <w:p w:rsidR="00E96421" w:rsidRPr="00E96421" w:rsidRDefault="00E96421" w:rsidP="004A562A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6421" w:rsidRPr="00E96421" w:rsidRDefault="00E96421" w:rsidP="004A562A">
      <w:pPr>
        <w:numPr>
          <w:ilvl w:val="0"/>
          <w:numId w:val="1"/>
        </w:numPr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64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Програмні компетентності та результати навчання</w:t>
      </w:r>
    </w:p>
    <w:p w:rsidR="00E96421" w:rsidRPr="00E96421" w:rsidRDefault="00E96421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964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E96421" w:rsidRPr="00E96421" w:rsidRDefault="00E96421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64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Інтегральна компетентність</w:t>
      </w:r>
      <w:r w:rsidRPr="00E964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бакалавр здатний розв’язувати складні спеціалізовані задачі і практичні проблеми у галузі спеціальної та інклюзивної освіти або у процесі професійної діяльності (корекційної освітньої, навчально-реабілітаційної), що передбачає застосування певних теорій та методів відповідної науки і характеризується комплексністю та невизначеністю умов</w:t>
      </w:r>
    </w:p>
    <w:p w:rsidR="00E96421" w:rsidRPr="00E96421" w:rsidRDefault="00E96421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64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Загальні компетентності</w:t>
      </w:r>
      <w:r w:rsidRPr="00E96421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E96421" w:rsidRPr="004A562A" w:rsidRDefault="00E96421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t>ЗК 2. Здатність застосовувати знання в практичних ситуаціях.</w:t>
      </w:r>
    </w:p>
    <w:p w:rsidR="00E96421" w:rsidRPr="004A562A" w:rsidRDefault="00E96421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t>ЗК 3 Знання та розуміння предметної області та розуміння професії.</w:t>
      </w:r>
    </w:p>
    <w:p w:rsidR="00E96421" w:rsidRPr="004A562A" w:rsidRDefault="00E96421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t>ЗК 7. Здатність вчитися і оволодівати сучасними знаннями.</w:t>
      </w:r>
    </w:p>
    <w:p w:rsidR="00E96421" w:rsidRPr="00E96421" w:rsidRDefault="00E96421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64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Фахові компетентності</w:t>
      </w:r>
      <w:r w:rsidRPr="00E96421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E96421" w:rsidRPr="004A562A" w:rsidRDefault="00085A01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t>ФК 4. Вміння відбирати і систематизувати діагностичний, корекційно-педагогічний матеріал з урахуванням вікових, індивідуальних особливостей осіб з порушеннями психофізичного розвитку.</w:t>
      </w:r>
    </w:p>
    <w:p w:rsidR="00085A01" w:rsidRPr="004A562A" w:rsidRDefault="00085A01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ФК 9. Здатність застосовувати основні технологічні підходи до планування власної </w:t>
      </w:r>
      <w:proofErr w:type="spellStart"/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професійно</w:t>
      </w:r>
      <w:proofErr w:type="spellEnd"/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t>-корекційної діяльності відповідно до порушень психофізичного розвитку та з урахуванням індивідуальних та вікових особливостей осіб з порушеннями психофізичного розвитку.</w:t>
      </w:r>
    </w:p>
    <w:p w:rsidR="00085A01" w:rsidRPr="004A562A" w:rsidRDefault="00085A01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ФК 17. Володіння засобами та методами корекції пізнавальних психічних процесів, мовлення, сенсорних порушень, порушень опорно-рухових функцій, емоційно-вольової сфери в процесі виховання дітей. </w:t>
      </w:r>
    </w:p>
    <w:p w:rsidR="00085A01" w:rsidRPr="004A562A" w:rsidRDefault="00085A01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t>ФК 18. Здатність організовувати інклюзивний дитячий колектив, створювати в ньому умови для особистісного розвитку вихованців та їхньої суспільної інтеграції.</w:t>
      </w:r>
    </w:p>
    <w:p w:rsidR="00085A01" w:rsidRPr="00085A01" w:rsidRDefault="00085A01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85A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Програмні результати навчання:</w:t>
      </w:r>
    </w:p>
    <w:p w:rsidR="00085A01" w:rsidRPr="00085A01" w:rsidRDefault="00085A01" w:rsidP="004A56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85A0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 xml:space="preserve">ПРН 1. Знає сучасні теоретичні основи предметної спеціалізації, здатний застосовувати елементи теоретичного та експериментального дослідження в професійній діяльності. </w:t>
      </w:r>
    </w:p>
    <w:p w:rsidR="00085A01" w:rsidRPr="00085A01" w:rsidRDefault="00085A01" w:rsidP="004A56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85A0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ПРН 2. Володіє знаннями в галузі спеціальної освіти при вирішенні освітніх та науково-методичних завдань з врахуванням вікових та індивідуально-типологічних відмінностей учнів, соціально-психологічних особливостей учнівських груп та конкретних психолого-педагогічних ситуацій.</w:t>
      </w:r>
    </w:p>
    <w:p w:rsidR="00085A01" w:rsidRPr="004A562A" w:rsidRDefault="00085A01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t>ПРН 4. Здатний планувати корекційно-педагогічний процес у загальноосвітніх закладах, забезпечувати його реалізацію та оцінку отриманих результатів.</w:t>
      </w:r>
    </w:p>
    <w:p w:rsidR="00085A01" w:rsidRPr="00085A01" w:rsidRDefault="00085A01" w:rsidP="004A56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85A0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ПРН 6. Володіє знаннями сучасної методики і освітніх технологій для забезпечення якості оволодіння навчальними досягненнями.</w:t>
      </w:r>
    </w:p>
    <w:p w:rsidR="00085A01" w:rsidRPr="00085A01" w:rsidRDefault="00085A01" w:rsidP="004A56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85A0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ПРН 7. Здатний до рефлексії, має навички оцінювання  непередбачуваних проблем у професійній діяльності і обдуманого  вибору шляхів їх вирішення.</w:t>
      </w:r>
    </w:p>
    <w:p w:rsidR="00085A01" w:rsidRPr="00085A01" w:rsidRDefault="00085A01" w:rsidP="004A56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85A0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ПРН 8. Здатний організовувати і проводити психолого-педагогічне вивчення дітей з особливостями психофізичного розвитку.</w:t>
      </w:r>
    </w:p>
    <w:p w:rsidR="00085A01" w:rsidRPr="004A562A" w:rsidRDefault="00085A01" w:rsidP="004A56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562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ПРН 13. Здатний здійснювати педагогічний супровід дітей з особливостями психофізичного розвитку в ролі асистента вчителя інклюзивного класу.</w:t>
      </w:r>
    </w:p>
    <w:p w:rsidR="00085A01" w:rsidRPr="004A562A" w:rsidRDefault="00085A01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t>ПРН 17. Здатний систематично підвищувати свою професійну компетентність.</w:t>
      </w:r>
    </w:p>
    <w:p w:rsidR="00085A01" w:rsidRPr="004A562A" w:rsidRDefault="00085A01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85A01" w:rsidRPr="00085A01" w:rsidRDefault="00085A01" w:rsidP="004A562A">
      <w:pPr>
        <w:numPr>
          <w:ilvl w:val="0"/>
          <w:numId w:val="1"/>
        </w:numPr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5A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1779"/>
        <w:gridCol w:w="2393"/>
        <w:gridCol w:w="2486"/>
      </w:tblGrid>
      <w:tr w:rsidR="00085A01" w:rsidRPr="00085A01" w:rsidTr="006B174B">
        <w:tc>
          <w:tcPr>
            <w:tcW w:w="3373" w:type="dxa"/>
          </w:tcPr>
          <w:p w:rsidR="00085A01" w:rsidRPr="00085A01" w:rsidRDefault="00085A01" w:rsidP="004A562A">
            <w:pPr>
              <w:spacing w:after="0"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5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кредитів</w:t>
            </w:r>
            <w:r w:rsidRPr="00085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085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годин</w:t>
            </w:r>
          </w:p>
        </w:tc>
        <w:tc>
          <w:tcPr>
            <w:tcW w:w="2306" w:type="dxa"/>
          </w:tcPr>
          <w:p w:rsidR="00085A01" w:rsidRPr="00085A01" w:rsidRDefault="00085A01" w:rsidP="004A562A">
            <w:pPr>
              <w:spacing w:after="0"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5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Лекції (год.)</w:t>
            </w:r>
          </w:p>
        </w:tc>
        <w:tc>
          <w:tcPr>
            <w:tcW w:w="3614" w:type="dxa"/>
          </w:tcPr>
          <w:p w:rsidR="00085A01" w:rsidRPr="00085A01" w:rsidRDefault="00085A01" w:rsidP="004A562A">
            <w:pPr>
              <w:spacing w:after="0"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5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Практичні заняття (год.)</w:t>
            </w:r>
          </w:p>
        </w:tc>
        <w:tc>
          <w:tcPr>
            <w:tcW w:w="3549" w:type="dxa"/>
          </w:tcPr>
          <w:p w:rsidR="00085A01" w:rsidRPr="00085A01" w:rsidRDefault="00085A01" w:rsidP="004A562A">
            <w:pPr>
              <w:spacing w:after="0"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85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Самостійна робота (год.)</w:t>
            </w:r>
          </w:p>
        </w:tc>
      </w:tr>
      <w:tr w:rsidR="00085A01" w:rsidRPr="00085A01" w:rsidTr="006B174B">
        <w:tc>
          <w:tcPr>
            <w:tcW w:w="3373" w:type="dxa"/>
          </w:tcPr>
          <w:p w:rsidR="00085A01" w:rsidRPr="00085A01" w:rsidRDefault="00085A01" w:rsidP="004A562A">
            <w:pPr>
              <w:spacing w:after="0"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5A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4,5 </w:t>
            </w:r>
            <w:r w:rsidRPr="00085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кредитів </w:t>
            </w:r>
            <w:r w:rsidRPr="00085A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/ </w:t>
            </w:r>
            <w:r w:rsidRPr="00085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135 годин</w:t>
            </w:r>
          </w:p>
        </w:tc>
        <w:tc>
          <w:tcPr>
            <w:tcW w:w="2306" w:type="dxa"/>
          </w:tcPr>
          <w:p w:rsidR="00085A01" w:rsidRPr="00085A01" w:rsidRDefault="00085A01" w:rsidP="004A562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56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614" w:type="dxa"/>
          </w:tcPr>
          <w:p w:rsidR="00085A01" w:rsidRPr="00085A01" w:rsidRDefault="00085A01" w:rsidP="004A562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5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3549" w:type="dxa"/>
          </w:tcPr>
          <w:p w:rsidR="00085A01" w:rsidRPr="00085A01" w:rsidRDefault="00085A01" w:rsidP="004A562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56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</w:t>
            </w:r>
          </w:p>
        </w:tc>
      </w:tr>
    </w:tbl>
    <w:p w:rsidR="00085A01" w:rsidRPr="00085A01" w:rsidRDefault="00085A01" w:rsidP="004A562A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85A01" w:rsidRPr="00085A01" w:rsidRDefault="00085A01" w:rsidP="004A562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085A01" w:rsidRPr="00085A01" w:rsidRDefault="00085A01" w:rsidP="004A562A">
      <w:pPr>
        <w:numPr>
          <w:ilvl w:val="0"/>
          <w:numId w:val="1"/>
        </w:numPr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5A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Політика курсу</w:t>
      </w:r>
    </w:p>
    <w:p w:rsidR="00026339" w:rsidRPr="004A562A" w:rsidRDefault="00026339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t>Для успішного складання підсумкового контролю з дисципліни вимагається 100% відвідування очне або дистанційне відвідування всіх лекційних занять. Пропуск понад 25% занять без поважної причини буде оцінений як FX.</w:t>
      </w:r>
    </w:p>
    <w:p w:rsidR="00026339" w:rsidRPr="004A562A" w:rsidRDefault="00026339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Високо цінується академічна доброчесність. До всіх студентів освітньої програми відбувається абсолютно рівне ставлення. Навіть окремий випадок порушення академічної доброчесності є серйозним проступком, який може </w: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призвести до несправедливого перерозподілу оцінок і, як наслідок, загального рейтингу студентів. </w:t>
      </w:r>
    </w:p>
    <w:p w:rsidR="00026339" w:rsidRPr="004A562A" w:rsidRDefault="00026339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Мінімальне покарання для студентів, яких спіймали на обмані чи плагіаті під час тесту чи підсумкового контролю, буде нульовим для цього завдання з послідовним зниженням підсумкової оцінки дисципліни принаймні на одну літеру. Будь ласка, поставтесь до цього питання серйозно та </w:t>
      </w:r>
      <w:proofErr w:type="spellStart"/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відповідально</w:t>
      </w:r>
      <w:proofErr w:type="spellEnd"/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26339" w:rsidRPr="004A562A" w:rsidRDefault="00026339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6339" w:rsidRPr="004A562A" w:rsidRDefault="00026339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7.</w:t>
      </w: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Схема курсу</w:t>
      </w:r>
    </w:p>
    <w:p w:rsidR="00026339" w:rsidRPr="004A562A" w:rsidRDefault="00026339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Модуль № 1. </w:t>
      </w:r>
      <w:r w:rsidR="003F7272" w:rsidRPr="004A56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Сучасна система навчання географії дітей з інтелектуальною недостатністю»</w:t>
      </w:r>
    </w:p>
    <w:p w:rsidR="00DC213F" w:rsidRPr="004A562A" w:rsidRDefault="00026339" w:rsidP="004A562A">
      <w:pPr>
        <w:shd w:val="clear" w:color="auto" w:fill="FFFFFF"/>
        <w:tabs>
          <w:tab w:val="left" w:pos="7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1</w:t>
      </w: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DC213F" w:rsidRPr="004A562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C213F" w:rsidRPr="004A562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Мета, предмет і завдання курсу географії у </w:t>
      </w:r>
      <w:r w:rsidR="00DC213F" w:rsidRPr="004A562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спеціальній</w:t>
      </w:r>
      <w:r w:rsidR="00DC213F" w:rsidRPr="004A562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школі</w:t>
      </w:r>
      <w:r w:rsidR="00DC213F" w:rsidRPr="004A56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.</w:t>
      </w:r>
    </w:p>
    <w:p w:rsidR="00DC213F" w:rsidRPr="00DC213F" w:rsidRDefault="00DC213F" w:rsidP="004A562A">
      <w:pPr>
        <w:numPr>
          <w:ilvl w:val="0"/>
          <w:numId w:val="6"/>
        </w:numPr>
        <w:shd w:val="clear" w:color="auto" w:fill="FFFFFF"/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21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Мета вивчення курсу основ географії в </w:t>
      </w:r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спеціальній</w:t>
      </w:r>
      <w:r w:rsidRPr="00DC21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школі.</w:t>
      </w:r>
    </w:p>
    <w:p w:rsidR="00DC213F" w:rsidRPr="00DC213F" w:rsidRDefault="00DC213F" w:rsidP="004A562A">
      <w:pPr>
        <w:numPr>
          <w:ilvl w:val="0"/>
          <w:numId w:val="6"/>
        </w:numPr>
        <w:shd w:val="clear" w:color="auto" w:fill="FFFFFF"/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213F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 і завдання вивчення курсу.</w:t>
      </w:r>
    </w:p>
    <w:p w:rsidR="00DC213F" w:rsidRPr="00DC213F" w:rsidRDefault="00DC213F" w:rsidP="004A562A">
      <w:pPr>
        <w:numPr>
          <w:ilvl w:val="0"/>
          <w:numId w:val="6"/>
        </w:numPr>
        <w:shd w:val="clear" w:color="auto" w:fill="FFFFFF"/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213F">
        <w:rPr>
          <w:rFonts w:ascii="Times New Roman" w:eastAsia="Times New Roman" w:hAnsi="Times New Roman" w:cs="Times New Roman"/>
          <w:sz w:val="28"/>
          <w:szCs w:val="28"/>
          <w:lang w:val="uk-UA"/>
        </w:rPr>
        <w:t>Зв'язок вивчення курсу з іншими дисциплінами</w:t>
      </w:r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вивчаються у спеціальній школі.</w:t>
      </w:r>
      <w:r w:rsidRPr="00DC21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C213F" w:rsidRPr="00DC213F" w:rsidRDefault="00DC213F" w:rsidP="004A562A">
      <w:pPr>
        <w:numPr>
          <w:ilvl w:val="0"/>
          <w:numId w:val="6"/>
        </w:numPr>
        <w:shd w:val="clear" w:color="auto" w:fill="FFFFFF"/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21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Особливості засвоєння географічного матеріалу учнями </w:t>
      </w:r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спеціальної</w:t>
      </w:r>
      <w:r w:rsidRPr="00DC21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школи. </w:t>
      </w:r>
    </w:p>
    <w:p w:rsidR="00085A01" w:rsidRPr="004A562A" w:rsidRDefault="00085A01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C213F" w:rsidRPr="004A562A" w:rsidRDefault="00DC213F" w:rsidP="004A56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2</w:t>
      </w: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4A5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4A5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Зміст географічного матеріалу в спеціальній школі</w:t>
      </w:r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C213F" w:rsidRPr="00DC213F" w:rsidRDefault="00DC213F" w:rsidP="004A562A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Географічні уявлення та поняття, їх види.</w:t>
      </w:r>
    </w:p>
    <w:p w:rsidR="00DC213F" w:rsidRPr="00DC213F" w:rsidRDefault="00DC213F" w:rsidP="004A562A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Зменшення обсягу та спрощення структури географічних відомостей.</w:t>
      </w:r>
    </w:p>
    <w:p w:rsidR="00DC213F" w:rsidRPr="00DC213F" w:rsidRDefault="00DC213F" w:rsidP="004A562A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Принципи відбору географічний відомостей, номенклатури та термінології.</w:t>
      </w:r>
    </w:p>
    <w:p w:rsidR="00DC213F" w:rsidRPr="00DC213F" w:rsidRDefault="00DC213F" w:rsidP="004A562A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Розподіл тем курсу за роками навчання.</w:t>
      </w:r>
    </w:p>
    <w:p w:rsidR="00DC213F" w:rsidRPr="00DC213F" w:rsidRDefault="00DC213F" w:rsidP="004A562A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Практичний характер навчання географії у спеціальній школі.</w:t>
      </w:r>
    </w:p>
    <w:p w:rsidR="00DC213F" w:rsidRPr="004A562A" w:rsidRDefault="00DC213F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C213F" w:rsidRPr="004A562A" w:rsidRDefault="00DC213F" w:rsidP="004A56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3</w:t>
      </w: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4A5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4A5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Особливості засвоєння географічного матеріалу учнями спеціальної школи</w:t>
      </w:r>
      <w:r w:rsidRPr="004A5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.</w:t>
      </w:r>
    </w:p>
    <w:p w:rsidR="00DC213F" w:rsidRPr="00DC213F" w:rsidRDefault="00DC213F" w:rsidP="004A562A">
      <w:pPr>
        <w:numPr>
          <w:ilvl w:val="0"/>
          <w:numId w:val="8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Особливості географічних уявлень учнів </w:t>
      </w:r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спеціальної</w:t>
      </w:r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школи.</w:t>
      </w:r>
    </w:p>
    <w:p w:rsidR="00DC213F" w:rsidRPr="00DC213F" w:rsidRDefault="00DC213F" w:rsidP="004A562A">
      <w:pPr>
        <w:numPr>
          <w:ilvl w:val="0"/>
          <w:numId w:val="8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Особливості опанування географічними поняттями.</w:t>
      </w:r>
    </w:p>
    <w:p w:rsidR="00DC213F" w:rsidRPr="00DC213F" w:rsidRDefault="00DC213F" w:rsidP="004A562A">
      <w:pPr>
        <w:numPr>
          <w:ilvl w:val="0"/>
          <w:numId w:val="8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Особливості засвоєння просторових відношень між об’єктами та їх географічним положенням.</w:t>
      </w:r>
    </w:p>
    <w:p w:rsidR="00DC213F" w:rsidRPr="00DC213F" w:rsidRDefault="00DC213F" w:rsidP="004A562A">
      <w:pPr>
        <w:numPr>
          <w:ilvl w:val="0"/>
          <w:numId w:val="8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Особливості встановлення та розуміння причинно-наслідкових </w:t>
      </w:r>
      <w:proofErr w:type="spellStart"/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залежностей</w:t>
      </w:r>
      <w:proofErr w:type="spellEnd"/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між географічними об’єктами та явищами.</w:t>
      </w:r>
    </w:p>
    <w:p w:rsidR="00DC213F" w:rsidRPr="00DC213F" w:rsidRDefault="00DC213F" w:rsidP="004A562A">
      <w:pPr>
        <w:numPr>
          <w:ilvl w:val="0"/>
          <w:numId w:val="8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Труднощі у використанні отриманих знань.</w:t>
      </w:r>
    </w:p>
    <w:p w:rsidR="00DC213F" w:rsidRPr="004A562A" w:rsidRDefault="00DC213F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C213F" w:rsidRPr="004A562A" w:rsidRDefault="00DC213F" w:rsidP="004A56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4</w:t>
      </w: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4A5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4A5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Принципи  навчання географії у спеціальній школі </w:t>
      </w:r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>(2 год.).</w:t>
      </w:r>
    </w:p>
    <w:p w:rsidR="00DC213F" w:rsidRPr="00DC213F" w:rsidRDefault="00DC213F" w:rsidP="004A562A">
      <w:pPr>
        <w:numPr>
          <w:ilvl w:val="0"/>
          <w:numId w:val="9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Реалізація </w:t>
      </w:r>
      <w:proofErr w:type="spellStart"/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загальнодидактичних</w:t>
      </w:r>
      <w:proofErr w:type="spellEnd"/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принципів у процесі навчання географії.</w:t>
      </w:r>
    </w:p>
    <w:p w:rsidR="00DC213F" w:rsidRPr="00DC213F" w:rsidRDefault="00DC213F" w:rsidP="004A562A">
      <w:pPr>
        <w:numPr>
          <w:ilvl w:val="0"/>
          <w:numId w:val="9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Реалізація корекційних принципів у процесі навчання географії.</w:t>
      </w:r>
    </w:p>
    <w:p w:rsidR="00DC213F" w:rsidRPr="004A562A" w:rsidRDefault="00DC213F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C213F" w:rsidRPr="004A562A" w:rsidRDefault="00DC213F" w:rsidP="004A56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 </w:t>
      </w: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5</w:t>
      </w: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4A56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r w:rsidRPr="004A56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М</w:t>
      </w:r>
      <w:r w:rsidRPr="004A5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етоди, прийоми та засоби навчання географії у спеціальній школі</w:t>
      </w:r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C213F" w:rsidRPr="00DC213F" w:rsidRDefault="00DC213F" w:rsidP="004A562A">
      <w:pPr>
        <w:numPr>
          <w:ilvl w:val="0"/>
          <w:numId w:val="10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Поняття та метод навчання. Класифікація методів навчання географії.</w:t>
      </w:r>
    </w:p>
    <w:p w:rsidR="00DC213F" w:rsidRPr="00DC213F" w:rsidRDefault="00DC213F" w:rsidP="004A562A">
      <w:pPr>
        <w:numPr>
          <w:ilvl w:val="0"/>
          <w:numId w:val="10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Особливості використання словесних методів навчання географії.</w:t>
      </w:r>
    </w:p>
    <w:p w:rsidR="00DC213F" w:rsidRPr="00DC213F" w:rsidRDefault="00DC213F" w:rsidP="004A562A">
      <w:pPr>
        <w:numPr>
          <w:ilvl w:val="0"/>
          <w:numId w:val="10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Робота з підручником та зошитом на </w:t>
      </w:r>
      <w:proofErr w:type="spellStart"/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уроках</w:t>
      </w:r>
      <w:proofErr w:type="spellEnd"/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географії.</w:t>
      </w:r>
    </w:p>
    <w:p w:rsidR="00DC213F" w:rsidRPr="00DC213F" w:rsidRDefault="00DC213F" w:rsidP="004A562A">
      <w:pPr>
        <w:numPr>
          <w:ilvl w:val="0"/>
          <w:numId w:val="10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Дидактичні ігри та вправи на </w:t>
      </w:r>
      <w:proofErr w:type="spellStart"/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уроках</w:t>
      </w:r>
      <w:proofErr w:type="spellEnd"/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географії.</w:t>
      </w:r>
    </w:p>
    <w:p w:rsidR="00DC213F" w:rsidRPr="00DC213F" w:rsidRDefault="00DC213F" w:rsidP="004A562A">
      <w:pPr>
        <w:numPr>
          <w:ilvl w:val="0"/>
          <w:numId w:val="10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Види наочних посібників та методи їх використання на </w:t>
      </w:r>
      <w:proofErr w:type="spellStart"/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уроках</w:t>
      </w:r>
      <w:proofErr w:type="spellEnd"/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географії.</w:t>
      </w:r>
    </w:p>
    <w:p w:rsidR="00DC213F" w:rsidRPr="00DC213F" w:rsidRDefault="00DC213F" w:rsidP="004A562A">
      <w:pPr>
        <w:numPr>
          <w:ilvl w:val="0"/>
          <w:numId w:val="10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Моделювання на </w:t>
      </w:r>
      <w:proofErr w:type="spellStart"/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уроках</w:t>
      </w:r>
      <w:proofErr w:type="spellEnd"/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географії.</w:t>
      </w:r>
    </w:p>
    <w:p w:rsidR="00DC213F" w:rsidRPr="00DC213F" w:rsidRDefault="00DC213F" w:rsidP="004A562A">
      <w:pPr>
        <w:numPr>
          <w:ilvl w:val="0"/>
          <w:numId w:val="10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Технічні засоби навчання.</w:t>
      </w:r>
    </w:p>
    <w:p w:rsidR="00DC213F" w:rsidRPr="00DC213F" w:rsidRDefault="00DC213F" w:rsidP="004A562A">
      <w:pPr>
        <w:numPr>
          <w:ilvl w:val="0"/>
          <w:numId w:val="10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Методи словесно-образної наочності на </w:t>
      </w:r>
      <w:proofErr w:type="spellStart"/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уроках</w:t>
      </w:r>
      <w:proofErr w:type="spellEnd"/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географії.</w:t>
      </w:r>
    </w:p>
    <w:p w:rsidR="00DC213F" w:rsidRPr="00DC213F" w:rsidRDefault="00DC213F" w:rsidP="004A562A">
      <w:pPr>
        <w:numPr>
          <w:ilvl w:val="0"/>
          <w:numId w:val="10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Дозування засобів наочності.</w:t>
      </w:r>
    </w:p>
    <w:p w:rsidR="00DC213F" w:rsidRPr="004A562A" w:rsidRDefault="00DC213F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C213F" w:rsidRPr="00DC213F" w:rsidRDefault="00DC213F" w:rsidP="004A56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 </w:t>
      </w: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4A562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A562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Методика роботи з географічною картою</w:t>
      </w:r>
      <w:r w:rsidRPr="004A562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</w:t>
      </w:r>
      <w:r w:rsidRPr="004A562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DC213F" w:rsidRPr="00DC213F" w:rsidRDefault="00DC213F" w:rsidP="004A562A">
      <w:pPr>
        <w:numPr>
          <w:ilvl w:val="0"/>
          <w:numId w:val="11"/>
        </w:numPr>
        <w:shd w:val="clear" w:color="auto" w:fill="FFFFFF"/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21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Орієнтування на карті. </w:t>
      </w:r>
    </w:p>
    <w:p w:rsidR="00DC213F" w:rsidRPr="00DC213F" w:rsidRDefault="00DC213F" w:rsidP="004A562A">
      <w:pPr>
        <w:numPr>
          <w:ilvl w:val="0"/>
          <w:numId w:val="11"/>
        </w:numPr>
        <w:shd w:val="clear" w:color="auto" w:fill="FFFFFF"/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213F">
        <w:rPr>
          <w:rFonts w:ascii="Times New Roman" w:eastAsia="Times New Roman" w:hAnsi="Times New Roman" w:cs="Times New Roman"/>
          <w:sz w:val="28"/>
          <w:szCs w:val="28"/>
          <w:lang w:val="uk-UA"/>
        </w:rPr>
        <w:t>Користування легендою карти.</w:t>
      </w:r>
    </w:p>
    <w:p w:rsidR="00DC213F" w:rsidRPr="00DC213F" w:rsidRDefault="00DC213F" w:rsidP="004A562A">
      <w:pPr>
        <w:numPr>
          <w:ilvl w:val="0"/>
          <w:numId w:val="11"/>
        </w:numPr>
        <w:shd w:val="clear" w:color="auto" w:fill="FFFFFF"/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213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Методика формування географічного поняття «річка» («озеро»).</w:t>
      </w:r>
    </w:p>
    <w:p w:rsidR="00DC213F" w:rsidRPr="00DC213F" w:rsidRDefault="00DC213F" w:rsidP="004A562A">
      <w:pPr>
        <w:numPr>
          <w:ilvl w:val="0"/>
          <w:numId w:val="11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213F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Методика формування географічних понять на прикладі вивчення корисних копалин (газ, нафта тощо).</w:t>
      </w:r>
    </w:p>
    <w:p w:rsidR="00DC213F" w:rsidRPr="00DC213F" w:rsidRDefault="00DC213F" w:rsidP="004A562A">
      <w:pPr>
        <w:numPr>
          <w:ilvl w:val="0"/>
          <w:numId w:val="11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2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Значення та прийоми роботи з контурними картами.</w:t>
      </w:r>
    </w:p>
    <w:p w:rsidR="00DC213F" w:rsidRPr="004A562A" w:rsidRDefault="00DC213F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85A01" w:rsidRPr="004A562A" w:rsidRDefault="003F7272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Модуль № 2</w:t>
      </w: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Pr="004A56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Організація навчання та методичне забезпечення вивчення різних курсів географії у допоміжній школі</w:t>
      </w:r>
    </w:p>
    <w:p w:rsidR="00085A01" w:rsidRPr="004A562A" w:rsidRDefault="00085A01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327B1" w:rsidRPr="004A562A" w:rsidRDefault="00DC213F" w:rsidP="004A56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 </w:t>
      </w:r>
      <w:r w:rsidR="008B34E3"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7327B1" w:rsidRPr="004A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7327B1" w:rsidRPr="004A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7327B1" w:rsidRPr="004A5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Організаційні форми навчання географії у спеціальній школі</w:t>
      </w:r>
      <w:r w:rsidR="007327B1"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327B1" w:rsidRPr="007327B1" w:rsidRDefault="007327B1" w:rsidP="004A562A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27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 – основна форма організації навчальної роботи з географії.</w:t>
      </w:r>
    </w:p>
    <w:p w:rsidR="007327B1" w:rsidRPr="007327B1" w:rsidRDefault="007327B1" w:rsidP="004A562A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27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Типи уроків;</w:t>
      </w:r>
    </w:p>
    <w:p w:rsidR="007327B1" w:rsidRPr="007327B1" w:rsidRDefault="007327B1" w:rsidP="004A562A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27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Планування уроку географії; </w:t>
      </w:r>
    </w:p>
    <w:p w:rsidR="007327B1" w:rsidRPr="007327B1" w:rsidRDefault="007327B1" w:rsidP="004A562A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27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Вимоги до уроку географії;</w:t>
      </w:r>
    </w:p>
    <w:p w:rsidR="007327B1" w:rsidRPr="007327B1" w:rsidRDefault="007327B1" w:rsidP="004A562A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27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Облік, перевірка та оцінка знань;</w:t>
      </w:r>
    </w:p>
    <w:p w:rsidR="007327B1" w:rsidRPr="007327B1" w:rsidRDefault="007327B1" w:rsidP="004A562A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27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Підготовка вчителя до уроку.</w:t>
      </w:r>
    </w:p>
    <w:p w:rsidR="007327B1" w:rsidRPr="007327B1" w:rsidRDefault="007327B1" w:rsidP="004A562A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27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Географічні екскурсії.</w:t>
      </w:r>
    </w:p>
    <w:p w:rsidR="007327B1" w:rsidRPr="004A562A" w:rsidRDefault="008B34E3" w:rsidP="004A56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 </w:t>
      </w: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7327B1" w:rsidRPr="004A5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7327B1" w:rsidRPr="004A5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Матеріальна база навчанн</w:t>
      </w:r>
      <w:r w:rsidR="007327B1" w:rsidRPr="004A5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я географії у спеціальній школі</w:t>
      </w:r>
      <w:r w:rsidR="007327B1"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327B1" w:rsidRPr="007327B1" w:rsidRDefault="007327B1" w:rsidP="004A562A">
      <w:pPr>
        <w:numPr>
          <w:ilvl w:val="0"/>
          <w:numId w:val="13"/>
        </w:numPr>
        <w:tabs>
          <w:tab w:val="clear" w:pos="180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27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Позакласна навчально-виховна робота з географії.</w:t>
      </w:r>
    </w:p>
    <w:p w:rsidR="007327B1" w:rsidRPr="007327B1" w:rsidRDefault="007327B1" w:rsidP="004A562A">
      <w:pPr>
        <w:numPr>
          <w:ilvl w:val="0"/>
          <w:numId w:val="13"/>
        </w:numPr>
        <w:tabs>
          <w:tab w:val="clear" w:pos="180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27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 географії.</w:t>
      </w:r>
    </w:p>
    <w:p w:rsidR="007327B1" w:rsidRPr="007327B1" w:rsidRDefault="007327B1" w:rsidP="004A562A">
      <w:pPr>
        <w:numPr>
          <w:ilvl w:val="0"/>
          <w:numId w:val="13"/>
        </w:numPr>
        <w:tabs>
          <w:tab w:val="clear" w:pos="180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27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Краєзнавчий куточок.</w:t>
      </w:r>
    </w:p>
    <w:p w:rsidR="007327B1" w:rsidRPr="007327B1" w:rsidRDefault="007327B1" w:rsidP="004A562A">
      <w:pPr>
        <w:numPr>
          <w:ilvl w:val="0"/>
          <w:numId w:val="13"/>
        </w:numPr>
        <w:tabs>
          <w:tab w:val="clear" w:pos="180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27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Географічний майданчик.</w:t>
      </w:r>
    </w:p>
    <w:p w:rsidR="007327B1" w:rsidRPr="004A562A" w:rsidRDefault="007327B1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327B1" w:rsidRPr="004A562A" w:rsidRDefault="008B34E3" w:rsidP="004A56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 </w:t>
      </w: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7327B1" w:rsidRPr="004A5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7327B1" w:rsidRPr="004A5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Пропедевтика навчанн</w:t>
      </w:r>
      <w:r w:rsidR="007327B1" w:rsidRPr="004A5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я географії у спеціальній школі</w:t>
      </w:r>
      <w:r w:rsidR="007327B1"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327B1" w:rsidRPr="007327B1" w:rsidRDefault="007327B1" w:rsidP="004A562A">
      <w:pPr>
        <w:numPr>
          <w:ilvl w:val="0"/>
          <w:numId w:val="14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27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Значення та завдання географічної пропедевтики.</w:t>
      </w:r>
    </w:p>
    <w:p w:rsidR="007327B1" w:rsidRPr="007327B1" w:rsidRDefault="007327B1" w:rsidP="004A562A">
      <w:pPr>
        <w:numPr>
          <w:ilvl w:val="0"/>
          <w:numId w:val="14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27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Краєзнавча основа пропедевтики географії. Зміст пропедевтичної роботи.</w:t>
      </w:r>
    </w:p>
    <w:p w:rsidR="007327B1" w:rsidRPr="007327B1" w:rsidRDefault="007327B1" w:rsidP="004A562A">
      <w:pPr>
        <w:numPr>
          <w:ilvl w:val="0"/>
          <w:numId w:val="14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327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Уроки</w:t>
      </w:r>
      <w:proofErr w:type="spellEnd"/>
      <w:r w:rsidRPr="007327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географічної пропедевтики та особливості їх проведення.</w:t>
      </w:r>
    </w:p>
    <w:p w:rsidR="007327B1" w:rsidRPr="007327B1" w:rsidRDefault="007327B1" w:rsidP="004A562A">
      <w:pPr>
        <w:numPr>
          <w:ilvl w:val="0"/>
          <w:numId w:val="14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27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Географічна пропедевтика на екскурсіях у молодших класах спеціальної школи.</w:t>
      </w:r>
    </w:p>
    <w:p w:rsidR="005155BF" w:rsidRPr="004A562A" w:rsidRDefault="005155BF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35E45" w:rsidRPr="00B35E45" w:rsidRDefault="008B34E3" w:rsidP="004A56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 </w:t>
      </w: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B35E45" w:rsidRPr="004A5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B35E45" w:rsidRPr="004A5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Методика вивчення географії рідного краю (6 клас)</w:t>
      </w:r>
      <w:r w:rsidR="00B35E45"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35E45" w:rsidRPr="00B35E45" w:rsidRDefault="00B35E45" w:rsidP="004A562A">
      <w:pPr>
        <w:numPr>
          <w:ilvl w:val="0"/>
          <w:numId w:val="15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Завдання, зміст, наочні засоби, система та методи вивчення географії і рідного краю.</w:t>
      </w:r>
    </w:p>
    <w:p w:rsidR="00B35E45" w:rsidRPr="00B35E45" w:rsidRDefault="00B35E45" w:rsidP="004A562A">
      <w:pPr>
        <w:numPr>
          <w:ilvl w:val="0"/>
          <w:numId w:val="15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Краєзнавча робота як основа вивчення рідного краю.</w:t>
      </w:r>
    </w:p>
    <w:p w:rsidR="00B35E45" w:rsidRPr="00B35E45" w:rsidRDefault="00B35E45" w:rsidP="004A562A">
      <w:pPr>
        <w:numPr>
          <w:ilvl w:val="0"/>
          <w:numId w:val="15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Питання охорони природи (живої та неживої) на </w:t>
      </w:r>
      <w:proofErr w:type="spellStart"/>
      <w:r w:rsidRPr="00B35E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уроках</w:t>
      </w:r>
      <w:proofErr w:type="spellEnd"/>
      <w:r w:rsidRPr="00B35E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географії в 6 класі спеціальної школи.</w:t>
      </w:r>
    </w:p>
    <w:p w:rsidR="00B35E45" w:rsidRPr="00B35E45" w:rsidRDefault="00B35E45" w:rsidP="004A562A">
      <w:pPr>
        <w:numPr>
          <w:ilvl w:val="0"/>
          <w:numId w:val="15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Значення матеріалу, що вивчається, для соціальної адаптації учнів з психофізичними вадами.</w:t>
      </w:r>
    </w:p>
    <w:p w:rsidR="005155BF" w:rsidRPr="004A562A" w:rsidRDefault="005155BF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35E45" w:rsidRPr="00B35E45" w:rsidRDefault="008B34E3" w:rsidP="004A56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 </w:t>
      </w: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</w:t>
      </w: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B35E45" w:rsidRPr="004A5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B35E45" w:rsidRPr="004A5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Методика вивчення курсу загальної географії (7 клас) </w:t>
      </w:r>
    </w:p>
    <w:p w:rsidR="00B35E45" w:rsidRPr="00B35E45" w:rsidRDefault="00B35E45" w:rsidP="004A562A">
      <w:pPr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 та зміст курсу загальної географії.</w:t>
      </w:r>
    </w:p>
    <w:p w:rsidR="00B35E45" w:rsidRPr="00B35E45" w:rsidRDefault="00B35E45" w:rsidP="004A562A">
      <w:pPr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Орієнтування на місцевості, завдання, зміст та методи вивчення розділу.</w:t>
      </w:r>
    </w:p>
    <w:p w:rsidR="00B35E45" w:rsidRPr="00B35E45" w:rsidRDefault="00B35E45" w:rsidP="004A562A">
      <w:pPr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Завдання, зміст, наочні засоби та методи вивчення розділу “План і карта”.</w:t>
      </w:r>
    </w:p>
    <w:p w:rsidR="00B35E45" w:rsidRPr="00B35E45" w:rsidRDefault="00B35E45" w:rsidP="004A562A">
      <w:pPr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Особливості вивчення розділу “Форма поверхні Землі. Вода на землі”.</w:t>
      </w:r>
    </w:p>
    <w:p w:rsidR="00B35E45" w:rsidRPr="00B35E45" w:rsidRDefault="00B35E45" w:rsidP="004A562A">
      <w:pPr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 ознайомлення учнів з формою Землі та її моделлю – глобусом.</w:t>
      </w:r>
    </w:p>
    <w:p w:rsidR="00B35E45" w:rsidRPr="00B35E45" w:rsidRDefault="00B35E45" w:rsidP="004A562A">
      <w:pPr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 вивчення теми “Теплові пояси на земній кулі”.</w:t>
      </w:r>
    </w:p>
    <w:p w:rsidR="00B35E45" w:rsidRPr="00B35E45" w:rsidRDefault="00B35E45" w:rsidP="004A562A">
      <w:pPr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Завдання, зміст та наочні засоби та методи вивчення особливостей природи та життя населення на землі.</w:t>
      </w:r>
    </w:p>
    <w:p w:rsidR="00B35E45" w:rsidRPr="00B35E45" w:rsidRDefault="00B35E45" w:rsidP="004A562A">
      <w:pPr>
        <w:tabs>
          <w:tab w:val="num" w:pos="10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35E45" w:rsidRPr="00B35E45" w:rsidRDefault="008B34E3" w:rsidP="004A56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 </w:t>
      </w: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12</w:t>
      </w:r>
      <w:r w:rsidRPr="004A56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B35E45" w:rsidRPr="004A5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B35E45" w:rsidRPr="004A5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Методика вивчення географії материків (8 клас)</w:t>
      </w:r>
      <w:r w:rsidR="00B35E45" w:rsidRPr="004A5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.</w:t>
      </w:r>
    </w:p>
    <w:p w:rsidR="00B35E45" w:rsidRPr="00B35E45" w:rsidRDefault="00B35E45" w:rsidP="004A562A">
      <w:pPr>
        <w:numPr>
          <w:ilvl w:val="0"/>
          <w:numId w:val="17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Завдання, зміст, наочні засоби та методи вивчення географії материків.</w:t>
      </w:r>
    </w:p>
    <w:p w:rsidR="00B35E45" w:rsidRPr="00B35E45" w:rsidRDefault="00B35E45" w:rsidP="004A562A">
      <w:pPr>
        <w:numPr>
          <w:ilvl w:val="0"/>
          <w:numId w:val="17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Методика вивчення географічного положення, природних умов материків у спеціальній школі.</w:t>
      </w:r>
    </w:p>
    <w:p w:rsidR="00B35E45" w:rsidRPr="00B35E45" w:rsidRDefault="00B35E45" w:rsidP="004A562A">
      <w:pPr>
        <w:numPr>
          <w:ilvl w:val="0"/>
          <w:numId w:val="17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Особливості методичної роботи вчителя при ознайомленні учнів з державами Земної кулі.</w:t>
      </w:r>
    </w:p>
    <w:p w:rsidR="00B35E45" w:rsidRPr="00B35E45" w:rsidRDefault="00B35E45" w:rsidP="004A562A">
      <w:pPr>
        <w:numPr>
          <w:ilvl w:val="0"/>
          <w:numId w:val="17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5E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Особливості роботи з глобусом у курсі географії материків.</w:t>
      </w:r>
    </w:p>
    <w:p w:rsidR="00B35E45" w:rsidRPr="00B35E45" w:rsidRDefault="00B35E45" w:rsidP="004A56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A562A" w:rsidRPr="004A562A" w:rsidRDefault="004A562A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8. Система оцінювання та вимоги: форма (метод) контрольного заходу та вимоги до оцінювання програмних результатів навчання</w:t>
      </w:r>
    </w:p>
    <w:p w:rsidR="004A562A" w:rsidRPr="004A562A" w:rsidRDefault="004A562A" w:rsidP="004A562A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Модуль 1. Назва та максимальна кількість балів за цей модуль</w:t>
      </w:r>
    </w:p>
    <w:p w:rsidR="004A562A" w:rsidRPr="004A562A" w:rsidRDefault="004A562A" w:rsidP="004A562A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4A562A" w:rsidRPr="004A562A" w:rsidRDefault="004A562A" w:rsidP="004A562A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Лабораторні роботи – </w:t>
      </w:r>
      <w:r w:rsidRPr="004A562A">
        <w:rPr>
          <w:rFonts w:ascii="Times New Roman" w:eastAsia="Calibri" w:hAnsi="Times New Roman" w:cs="Times New Roman"/>
          <w:bCs/>
          <w:sz w:val="28"/>
          <w:szCs w:val="28"/>
        </w:rPr>
        <w:t xml:space="preserve">35 </w:t>
      </w:r>
      <w:r w:rsidRPr="004A562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балів (по 5 балів за 7 лабораторних робіт)</w:t>
      </w:r>
    </w:p>
    <w:p w:rsidR="004A562A" w:rsidRPr="004A562A" w:rsidRDefault="004A562A" w:rsidP="004A562A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Тест за перший модуль 1 – 15</w:t>
      </w:r>
      <w:r w:rsidRPr="004A56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A562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балів</w:t>
      </w:r>
    </w:p>
    <w:p w:rsidR="004A562A" w:rsidRPr="004A562A" w:rsidRDefault="004A562A" w:rsidP="004A562A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Модуль 2. Назва та максимальна кількість балів за цей модуль</w:t>
      </w:r>
    </w:p>
    <w:p w:rsidR="004A562A" w:rsidRPr="004A562A" w:rsidRDefault="004A562A" w:rsidP="004A562A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4A562A" w:rsidRPr="004A562A" w:rsidRDefault="004A562A" w:rsidP="004A562A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Лабораторні роботи – </w:t>
      </w:r>
      <w:r w:rsidRPr="004A562A">
        <w:rPr>
          <w:rFonts w:ascii="Times New Roman" w:eastAsia="Calibri" w:hAnsi="Times New Roman" w:cs="Times New Roman"/>
          <w:bCs/>
          <w:sz w:val="28"/>
          <w:szCs w:val="28"/>
        </w:rPr>
        <w:t xml:space="preserve">30 </w:t>
      </w:r>
      <w:r w:rsidRPr="004A562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балів (по 5 балів за 6 лабораторних робіт)</w:t>
      </w:r>
    </w:p>
    <w:p w:rsidR="004A562A" w:rsidRPr="004A562A" w:rsidRDefault="004A562A" w:rsidP="004A562A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Підсумковий тест за дисципліну – 25 балів</w:t>
      </w:r>
    </w:p>
    <w:p w:rsidR="004A562A" w:rsidRPr="004A562A" w:rsidRDefault="004A562A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Студенти можуть отримати до 10% </w:t>
      </w:r>
      <w:proofErr w:type="spellStart"/>
      <w:r w:rsidRPr="004A562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бонусних</w:t>
      </w:r>
      <w:proofErr w:type="spellEnd"/>
      <w:r w:rsidRPr="004A562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балів за виконання індивідуальних завдань, підготовці презентації, участь у конкурсах наукових робіт, предметних олімпіадах, конкурсах, неформальній та </w:t>
      </w:r>
      <w:proofErr w:type="spellStart"/>
      <w:r w:rsidRPr="004A562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інформальній</w:t>
      </w:r>
      <w:proofErr w:type="spellEnd"/>
      <w:r w:rsidRPr="004A562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освіті (зокрема, </w:t>
      </w:r>
      <w:r w:rsidRPr="004A562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COURSERA</w:t>
      </w:r>
      <w:r w:rsidRPr="004A562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та ін.).</w:t>
      </w:r>
    </w:p>
    <w:p w:rsidR="004A562A" w:rsidRPr="004A562A" w:rsidRDefault="004A562A" w:rsidP="004A562A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A562A" w:rsidRPr="004A562A" w:rsidRDefault="004A562A" w:rsidP="004A562A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9. Список рекомендованих джерел</w:t>
      </w:r>
    </w:p>
    <w:p w:rsidR="004A562A" w:rsidRPr="004A562A" w:rsidRDefault="004A562A" w:rsidP="004A562A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Основні</w:t>
      </w:r>
    </w:p>
    <w:p w:rsidR="004A562A" w:rsidRPr="004A562A" w:rsidRDefault="004A562A" w:rsidP="004A562A">
      <w:pPr>
        <w:numPr>
          <w:ilvl w:val="0"/>
          <w:numId w:val="18"/>
        </w:numPr>
        <w:spacing w:after="0" w:line="240" w:lineRule="auto"/>
        <w:ind w:left="360" w:right="-185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>Процик</w:t>
      </w:r>
      <w:proofErr w:type="spellEnd"/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 Навчально-матеріальна база для вивчення шкільної географії. Метод. Рекомендації. - Тернопіль : СМТ " </w:t>
      </w:r>
      <w:proofErr w:type="spellStart"/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>Астон</w:t>
      </w:r>
      <w:proofErr w:type="spellEnd"/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", 2001. -68 </w:t>
      </w:r>
      <w:r w:rsidRPr="004A562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</w:t>
      </w:r>
    </w:p>
    <w:p w:rsidR="004A562A" w:rsidRPr="004A562A" w:rsidRDefault="004A562A" w:rsidP="004A562A">
      <w:pPr>
        <w:numPr>
          <w:ilvl w:val="0"/>
          <w:numId w:val="18"/>
        </w:numPr>
        <w:spacing w:after="0" w:line="240" w:lineRule="auto"/>
        <w:ind w:left="360" w:right="-185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Липа В.Л. </w:t>
      </w:r>
      <w:proofErr w:type="spellStart"/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Методические</w:t>
      </w:r>
      <w:proofErr w:type="spellEnd"/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рекомендации</w:t>
      </w:r>
      <w:proofErr w:type="spellEnd"/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>повышению</w:t>
      </w:r>
      <w:proofErr w:type="spellEnd"/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>эффективности</w:t>
      </w:r>
      <w:proofErr w:type="spellEnd"/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>использования</w:t>
      </w:r>
      <w:proofErr w:type="spellEnd"/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>картографических</w:t>
      </w:r>
      <w:proofErr w:type="spellEnd"/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>пособий</w:t>
      </w:r>
      <w:proofErr w:type="spellEnd"/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 </w:t>
      </w:r>
      <w:proofErr w:type="spellStart"/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>вспомогательной</w:t>
      </w:r>
      <w:proofErr w:type="spellEnd"/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>школе</w:t>
      </w:r>
      <w:proofErr w:type="spellEnd"/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-.К.: НИИПУССР. 1980.-34 с.</w:t>
      </w:r>
    </w:p>
    <w:p w:rsidR="004A562A" w:rsidRPr="004A562A" w:rsidRDefault="004A562A" w:rsidP="004A562A">
      <w:pPr>
        <w:numPr>
          <w:ilvl w:val="0"/>
          <w:numId w:val="18"/>
        </w:numPr>
        <w:spacing w:after="0" w:line="240" w:lineRule="auto"/>
        <w:ind w:left="360" w:right="-185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та корекційна спрямованість вивчення географії в допоміжній школі: Наук.-метод посібник ./ </w:t>
      </w:r>
      <w:proofErr w:type="spellStart"/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>. В.О. Липа. - К.: ІЗМН, , 1996. - 52 с</w:t>
      </w:r>
    </w:p>
    <w:p w:rsidR="004A562A" w:rsidRPr="004A562A" w:rsidRDefault="004A562A" w:rsidP="004A562A">
      <w:pPr>
        <w:numPr>
          <w:ilvl w:val="0"/>
          <w:numId w:val="18"/>
        </w:numPr>
        <w:spacing w:after="0" w:line="240" w:lineRule="auto"/>
        <w:ind w:left="360" w:right="-185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>Товстоган</w:t>
      </w:r>
      <w:proofErr w:type="spellEnd"/>
      <w:r w:rsidRPr="004A56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B.C. Основи географії зі спец методикою викладання : Навчально-методичні рекомендації до лабораторних занять. - Херсон : ХДУ, 2004. -12 с.</w:t>
      </w:r>
    </w:p>
    <w:p w:rsidR="004A562A" w:rsidRPr="004A562A" w:rsidRDefault="004A562A" w:rsidP="004A562A">
      <w:pPr>
        <w:numPr>
          <w:ilvl w:val="0"/>
          <w:numId w:val="18"/>
        </w:numPr>
        <w:spacing w:after="0" w:line="240" w:lineRule="auto"/>
        <w:ind w:left="360" w:right="-185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Грузинская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В.А. Методика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географии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вспомогательной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школе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М.: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Учпедгиз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1949.</w:t>
      </w:r>
    </w:p>
    <w:p w:rsidR="004A562A" w:rsidRPr="004A562A" w:rsidRDefault="004A562A" w:rsidP="004A562A">
      <w:pPr>
        <w:numPr>
          <w:ilvl w:val="0"/>
          <w:numId w:val="18"/>
        </w:numPr>
        <w:spacing w:after="0" w:line="240" w:lineRule="auto"/>
        <w:ind w:left="360" w:right="-185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Липа В.О. Зміст та корекційна спрямованість вивчення географії в допоміжній школі. – К.: ІЗМН, 1996.</w:t>
      </w:r>
    </w:p>
    <w:p w:rsidR="004A562A" w:rsidRPr="004A562A" w:rsidRDefault="004A562A" w:rsidP="004A562A">
      <w:pPr>
        <w:numPr>
          <w:ilvl w:val="0"/>
          <w:numId w:val="18"/>
        </w:numPr>
        <w:spacing w:after="0" w:line="240" w:lineRule="auto"/>
        <w:ind w:left="360" w:right="-185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В.О.Липа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Л.К.Одинченко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Географія України. Підручник для 9 класу допоміжної школи. – К.: Благовіст, 2004.</w:t>
      </w:r>
    </w:p>
    <w:p w:rsidR="004A562A" w:rsidRPr="004A562A" w:rsidRDefault="004A562A" w:rsidP="004A562A">
      <w:pPr>
        <w:numPr>
          <w:ilvl w:val="0"/>
          <w:numId w:val="18"/>
        </w:numPr>
        <w:spacing w:after="0" w:line="240" w:lineRule="auto"/>
        <w:ind w:left="360" w:right="-185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Пороцкая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Т.И.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Лекции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методике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преподавания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географии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вспомогательной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школе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М.: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Просвещение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1970.</w:t>
      </w:r>
    </w:p>
    <w:p w:rsidR="004A562A" w:rsidRPr="004A562A" w:rsidRDefault="004A562A" w:rsidP="004A562A">
      <w:pPr>
        <w:numPr>
          <w:ilvl w:val="0"/>
          <w:numId w:val="18"/>
        </w:numPr>
        <w:spacing w:after="0" w:line="240" w:lineRule="auto"/>
        <w:ind w:left="360" w:right="-185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 з географії для 5-9 класів допоміжної школи. –К., 2014.</w:t>
      </w:r>
    </w:p>
    <w:p w:rsidR="004A562A" w:rsidRPr="004A562A" w:rsidRDefault="004A562A" w:rsidP="004A562A">
      <w:pPr>
        <w:numPr>
          <w:ilvl w:val="0"/>
          <w:numId w:val="18"/>
        </w:numPr>
        <w:spacing w:after="0" w:line="240" w:lineRule="auto"/>
        <w:ind w:left="360" w:right="-185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Синёв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В.Н.,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Стожок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Л.С.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Коррекционная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работа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уроках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географии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и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естествознания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вспомогательной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школе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– К.: Рад. школа, 1977.</w:t>
      </w:r>
    </w:p>
    <w:p w:rsidR="004A562A" w:rsidRPr="004A562A" w:rsidRDefault="004A562A" w:rsidP="004A562A">
      <w:pPr>
        <w:numPr>
          <w:ilvl w:val="0"/>
          <w:numId w:val="18"/>
        </w:numPr>
        <w:spacing w:after="0" w:line="240" w:lineRule="auto"/>
        <w:ind w:left="360" w:right="-185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Синёв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В.М.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Психологические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вопросы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коррекционной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работы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уроках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географии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В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кн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.: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Психологические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проблемы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коррекционной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работы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вспомогательной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школе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ред.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М.И.Шиф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В.Г.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Петровой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Т.Н.Головиной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М.: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Педагогика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1980. </w:t>
      </w:r>
    </w:p>
    <w:p w:rsidR="004A562A" w:rsidRPr="004A562A" w:rsidRDefault="004A562A" w:rsidP="004A562A">
      <w:pPr>
        <w:numPr>
          <w:ilvl w:val="0"/>
          <w:numId w:val="18"/>
        </w:numPr>
        <w:spacing w:after="0" w:line="240" w:lineRule="auto"/>
        <w:ind w:left="360" w:right="-185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6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Синев В.Н. Коррекция развития познавательных процессов у учащихся на уроках географии. // Коррекционная роль обучения во </w:t>
      </w:r>
      <w:proofErr w:type="spellStart"/>
      <w:r w:rsidRPr="004A562A">
        <w:rPr>
          <w:rFonts w:ascii="Times New Roman" w:eastAsia="Times New Roman" w:hAnsi="Times New Roman" w:cs="Times New Roman"/>
          <w:sz w:val="28"/>
          <w:szCs w:val="28"/>
        </w:rPr>
        <w:t>всп</w:t>
      </w:r>
      <w:proofErr w:type="spellEnd"/>
      <w:proofErr w:type="gramStart"/>
      <w:r w:rsidRPr="004A562A">
        <w:rPr>
          <w:rFonts w:ascii="Times New Roman" w:eastAsia="Times New Roman" w:hAnsi="Times New Roman" w:cs="Times New Roman"/>
          <w:sz w:val="28"/>
          <w:szCs w:val="28"/>
        </w:rPr>
        <w:t>. школе</w:t>
      </w:r>
      <w:proofErr w:type="gramEnd"/>
      <w:r w:rsidRPr="004A562A">
        <w:rPr>
          <w:rFonts w:ascii="Times New Roman" w:eastAsia="Times New Roman" w:hAnsi="Times New Roman" w:cs="Times New Roman"/>
          <w:sz w:val="28"/>
          <w:szCs w:val="28"/>
        </w:rPr>
        <w:t xml:space="preserve">./ под ред. </w:t>
      </w:r>
      <w:proofErr w:type="spellStart"/>
      <w:r w:rsidRPr="004A562A">
        <w:rPr>
          <w:rFonts w:ascii="Times New Roman" w:eastAsia="Times New Roman" w:hAnsi="Times New Roman" w:cs="Times New Roman"/>
          <w:sz w:val="28"/>
          <w:szCs w:val="28"/>
        </w:rPr>
        <w:t>Г.М.Дульнева</w:t>
      </w:r>
      <w:proofErr w:type="spellEnd"/>
      <w:r w:rsidRPr="004A562A">
        <w:rPr>
          <w:rFonts w:ascii="Times New Roman" w:eastAsia="Times New Roman" w:hAnsi="Times New Roman" w:cs="Times New Roman"/>
          <w:sz w:val="28"/>
          <w:szCs w:val="28"/>
        </w:rPr>
        <w:t>. М., Педагогика, 1971.</w:t>
      </w:r>
    </w:p>
    <w:p w:rsidR="004A562A" w:rsidRPr="004A562A" w:rsidRDefault="004A562A" w:rsidP="004A562A">
      <w:pPr>
        <w:numPr>
          <w:ilvl w:val="0"/>
          <w:numId w:val="18"/>
        </w:numPr>
        <w:spacing w:after="0" w:line="240" w:lineRule="auto"/>
        <w:ind w:left="360" w:right="-185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A562A">
        <w:rPr>
          <w:rFonts w:ascii="Times New Roman" w:eastAsia="Times New Roman" w:hAnsi="Times New Roman" w:cs="Times New Roman"/>
          <w:sz w:val="28"/>
          <w:szCs w:val="28"/>
        </w:rPr>
        <w:t>Пороцкая</w:t>
      </w:r>
      <w:proofErr w:type="spellEnd"/>
      <w:r w:rsidRPr="004A562A">
        <w:rPr>
          <w:rFonts w:ascii="Times New Roman" w:eastAsia="Times New Roman" w:hAnsi="Times New Roman" w:cs="Times New Roman"/>
          <w:sz w:val="28"/>
          <w:szCs w:val="28"/>
        </w:rPr>
        <w:t xml:space="preserve"> Т.И. Использование учебных фильмов во вспомогательной школе. Изд-во АПН СССР, 1971.</w:t>
      </w:r>
    </w:p>
    <w:p w:rsidR="008B34E3" w:rsidRPr="004A562A" w:rsidRDefault="004A562A" w:rsidP="004A56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A562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Додаткові</w:t>
      </w:r>
    </w:p>
    <w:p w:rsidR="004A562A" w:rsidRPr="004A562A" w:rsidRDefault="004A562A" w:rsidP="004A562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-185" w:hanging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Синёв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В.Н., Капустин А.И. О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коррекционной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роли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использования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образной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наглядности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старших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классах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вспомогательной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школы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//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Дефектология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0 1978. - № 2.</w:t>
      </w:r>
    </w:p>
    <w:p w:rsidR="004A562A" w:rsidRPr="004A562A" w:rsidRDefault="004A562A" w:rsidP="004A562A">
      <w:pPr>
        <w:numPr>
          <w:ilvl w:val="0"/>
          <w:numId w:val="19"/>
        </w:numPr>
        <w:spacing w:after="0" w:line="240" w:lineRule="auto"/>
        <w:ind w:left="360" w:right="-185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Липа В.О.,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Одинченко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Л.К. Вивчення географії України в допоміжній школі // Дефектологія. – 1998 . - № 3,4.</w:t>
      </w:r>
    </w:p>
    <w:p w:rsidR="004A562A" w:rsidRPr="004A562A" w:rsidRDefault="004A562A" w:rsidP="004A562A">
      <w:pPr>
        <w:numPr>
          <w:ilvl w:val="0"/>
          <w:numId w:val="19"/>
        </w:numPr>
        <w:spacing w:after="0" w:line="240" w:lineRule="auto"/>
        <w:ind w:left="360" w:right="-185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Липа В.А.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Картографическая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наглядность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коррекционном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 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обучении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учащихся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вспомогательной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школы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//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Дефектология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– 1997. – № 2.</w:t>
      </w:r>
    </w:p>
    <w:p w:rsidR="004A562A" w:rsidRPr="004A562A" w:rsidRDefault="004A562A" w:rsidP="004A562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-185" w:hanging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62A">
        <w:rPr>
          <w:rFonts w:ascii="Times New Roman" w:eastAsia="Times New Roman" w:hAnsi="Times New Roman" w:cs="Times New Roman"/>
          <w:sz w:val="28"/>
          <w:szCs w:val="28"/>
        </w:rPr>
        <w:t>Любшина Л.С. Практическая направленность уроков географии во вспомогательной школе. // Дефектология, 1990, №2.</w:t>
      </w:r>
    </w:p>
    <w:p w:rsidR="004A562A" w:rsidRPr="004A562A" w:rsidRDefault="004A562A" w:rsidP="004A562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-185" w:hanging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62A">
        <w:rPr>
          <w:rFonts w:ascii="Times New Roman" w:eastAsia="Times New Roman" w:hAnsi="Times New Roman" w:cs="Times New Roman"/>
          <w:sz w:val="28"/>
          <w:szCs w:val="28"/>
        </w:rPr>
        <w:t xml:space="preserve">Синев В.Н. К вопросу об изучении причинно-следственных зависимостей на уроках географии во вспомогательной школе. //Спецшкола, </w:t>
      </w:r>
      <w:proofErr w:type="spellStart"/>
      <w:r w:rsidRPr="004A562A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4A562A">
        <w:rPr>
          <w:rFonts w:ascii="Times New Roman" w:eastAsia="Times New Roman" w:hAnsi="Times New Roman" w:cs="Times New Roman"/>
          <w:sz w:val="28"/>
          <w:szCs w:val="28"/>
        </w:rPr>
        <w:t>. 2, 1967.</w:t>
      </w:r>
    </w:p>
    <w:p w:rsidR="004A562A" w:rsidRPr="004A562A" w:rsidRDefault="004A562A" w:rsidP="004A562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-185" w:hanging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62A">
        <w:rPr>
          <w:rFonts w:ascii="Times New Roman" w:eastAsia="Times New Roman" w:hAnsi="Times New Roman" w:cs="Times New Roman"/>
          <w:sz w:val="28"/>
          <w:szCs w:val="28"/>
        </w:rPr>
        <w:t xml:space="preserve">Синев В.Н. Особенности запоминания географических названий учащимися старших классов </w:t>
      </w:r>
      <w:proofErr w:type="spellStart"/>
      <w:r w:rsidRPr="004A562A">
        <w:rPr>
          <w:rFonts w:ascii="Times New Roman" w:eastAsia="Times New Roman" w:hAnsi="Times New Roman" w:cs="Times New Roman"/>
          <w:sz w:val="28"/>
          <w:szCs w:val="28"/>
        </w:rPr>
        <w:t>всп</w:t>
      </w:r>
      <w:proofErr w:type="spellEnd"/>
      <w:proofErr w:type="gramStart"/>
      <w:r w:rsidRPr="004A562A">
        <w:rPr>
          <w:rFonts w:ascii="Times New Roman" w:eastAsia="Times New Roman" w:hAnsi="Times New Roman" w:cs="Times New Roman"/>
          <w:sz w:val="28"/>
          <w:szCs w:val="28"/>
        </w:rPr>
        <w:t>. школы</w:t>
      </w:r>
      <w:proofErr w:type="gramEnd"/>
      <w:r w:rsidRPr="004A562A">
        <w:rPr>
          <w:rFonts w:ascii="Times New Roman" w:eastAsia="Times New Roman" w:hAnsi="Times New Roman" w:cs="Times New Roman"/>
          <w:sz w:val="28"/>
          <w:szCs w:val="28"/>
        </w:rPr>
        <w:t>.// Дефектология №6.1971.</w:t>
      </w:r>
    </w:p>
    <w:p w:rsidR="004A562A" w:rsidRPr="004A562A" w:rsidRDefault="004A562A" w:rsidP="004A562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-185" w:hanging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Times New Roman" w:hAnsi="Times New Roman" w:cs="Times New Roman"/>
          <w:sz w:val="28"/>
          <w:szCs w:val="28"/>
        </w:rPr>
        <w:t xml:space="preserve">Синев В.Н. Усвоение умственно отсталыми школьниками причинно-следственных зависимостей географического </w:t>
      </w:r>
      <w:proofErr w:type="gramStart"/>
      <w:r w:rsidRPr="004A562A">
        <w:rPr>
          <w:rFonts w:ascii="Times New Roman" w:eastAsia="Times New Roman" w:hAnsi="Times New Roman" w:cs="Times New Roman"/>
          <w:sz w:val="28"/>
          <w:szCs w:val="28"/>
        </w:rPr>
        <w:t>характера./</w:t>
      </w:r>
      <w:proofErr w:type="gramEnd"/>
      <w:r w:rsidRPr="004A562A">
        <w:rPr>
          <w:rFonts w:ascii="Times New Roman" w:eastAsia="Times New Roman" w:hAnsi="Times New Roman" w:cs="Times New Roman"/>
          <w:sz w:val="28"/>
          <w:szCs w:val="28"/>
        </w:rPr>
        <w:t>/Спецшкола, вып.4.1968.</w:t>
      </w:r>
    </w:p>
    <w:p w:rsidR="004A562A" w:rsidRPr="004A562A" w:rsidRDefault="004A562A" w:rsidP="004A562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-185" w:hanging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Times New Roman" w:hAnsi="Times New Roman" w:cs="Times New Roman"/>
          <w:sz w:val="28"/>
          <w:szCs w:val="28"/>
        </w:rPr>
        <w:t xml:space="preserve">Ликий В.С. Самостоятельные работы учащихся вспомогательной школы на уроках географии, как средство повышения осознанности </w:t>
      </w:r>
      <w:proofErr w:type="gramStart"/>
      <w:r w:rsidRPr="004A562A">
        <w:rPr>
          <w:rFonts w:ascii="Times New Roman" w:eastAsia="Times New Roman" w:hAnsi="Times New Roman" w:cs="Times New Roman"/>
          <w:sz w:val="28"/>
          <w:szCs w:val="28"/>
        </w:rPr>
        <w:t>знаний./</w:t>
      </w:r>
      <w:proofErr w:type="gramEnd"/>
      <w:r w:rsidRPr="004A562A">
        <w:rPr>
          <w:rFonts w:ascii="Times New Roman" w:eastAsia="Times New Roman" w:hAnsi="Times New Roman" w:cs="Times New Roman"/>
          <w:sz w:val="28"/>
          <w:szCs w:val="28"/>
        </w:rPr>
        <w:t>/ Дефектология, 1974. №3.</w:t>
      </w:r>
    </w:p>
    <w:p w:rsidR="004A562A" w:rsidRPr="004A562A" w:rsidRDefault="004A562A" w:rsidP="004A562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-185" w:hanging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A562A">
        <w:rPr>
          <w:rFonts w:ascii="Times New Roman" w:eastAsia="Times New Roman" w:hAnsi="Times New Roman" w:cs="Times New Roman"/>
          <w:sz w:val="28"/>
          <w:szCs w:val="28"/>
        </w:rPr>
        <w:t>Бажнокова</w:t>
      </w:r>
      <w:proofErr w:type="spellEnd"/>
      <w:r w:rsidRPr="004A562A">
        <w:rPr>
          <w:rFonts w:ascii="Times New Roman" w:eastAsia="Times New Roman" w:hAnsi="Times New Roman" w:cs="Times New Roman"/>
          <w:sz w:val="28"/>
          <w:szCs w:val="28"/>
        </w:rPr>
        <w:t xml:space="preserve"> И.М. К вопросу об актуализации ранее усвоенных географических знаний у учащихся старших классов вспомогательной </w:t>
      </w:r>
      <w:proofErr w:type="gramStart"/>
      <w:r w:rsidRPr="004A562A">
        <w:rPr>
          <w:rFonts w:ascii="Times New Roman" w:eastAsia="Times New Roman" w:hAnsi="Times New Roman" w:cs="Times New Roman"/>
          <w:sz w:val="28"/>
          <w:szCs w:val="28"/>
        </w:rPr>
        <w:t>школы./</w:t>
      </w:r>
      <w:proofErr w:type="gramEnd"/>
      <w:r w:rsidRPr="004A562A">
        <w:rPr>
          <w:rFonts w:ascii="Times New Roman" w:eastAsia="Times New Roman" w:hAnsi="Times New Roman" w:cs="Times New Roman"/>
          <w:sz w:val="28"/>
          <w:szCs w:val="28"/>
        </w:rPr>
        <w:t>Дефектология, №6.1974.</w:t>
      </w:r>
    </w:p>
    <w:p w:rsidR="004A562A" w:rsidRPr="004A562A" w:rsidRDefault="004A562A" w:rsidP="004A562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-185" w:hanging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A562A">
        <w:rPr>
          <w:rFonts w:ascii="Times New Roman" w:eastAsia="Times New Roman" w:hAnsi="Times New Roman" w:cs="Times New Roman"/>
          <w:sz w:val="28"/>
          <w:szCs w:val="28"/>
        </w:rPr>
        <w:t>Каффеманас</w:t>
      </w:r>
      <w:proofErr w:type="spellEnd"/>
      <w:r w:rsidRPr="004A562A">
        <w:rPr>
          <w:rFonts w:ascii="Times New Roman" w:eastAsia="Times New Roman" w:hAnsi="Times New Roman" w:cs="Times New Roman"/>
          <w:sz w:val="28"/>
          <w:szCs w:val="28"/>
        </w:rPr>
        <w:t xml:space="preserve"> Р.Б. первоначальные географические представления и понятия у учащихся вспомогательной школы. // Дефектология, №1, 1976.</w:t>
      </w:r>
    </w:p>
    <w:p w:rsidR="004A562A" w:rsidRPr="004A562A" w:rsidRDefault="004A562A" w:rsidP="004A562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-185" w:hanging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Times New Roman" w:hAnsi="Times New Roman" w:cs="Times New Roman"/>
          <w:sz w:val="28"/>
          <w:szCs w:val="28"/>
        </w:rPr>
        <w:t>Муратова К.Г. Краеведческая работа во вспомогательной школе-</w:t>
      </w:r>
      <w:proofErr w:type="gramStart"/>
      <w:r w:rsidRPr="004A562A">
        <w:rPr>
          <w:rFonts w:ascii="Times New Roman" w:eastAsia="Times New Roman" w:hAnsi="Times New Roman" w:cs="Times New Roman"/>
          <w:sz w:val="28"/>
          <w:szCs w:val="28"/>
        </w:rPr>
        <w:t>интернате./</w:t>
      </w:r>
      <w:proofErr w:type="gramEnd"/>
      <w:r w:rsidRPr="004A562A">
        <w:rPr>
          <w:rFonts w:ascii="Times New Roman" w:eastAsia="Times New Roman" w:hAnsi="Times New Roman" w:cs="Times New Roman"/>
          <w:sz w:val="28"/>
          <w:szCs w:val="28"/>
        </w:rPr>
        <w:t>/ Дефектология, 1978. №5</w:t>
      </w:r>
    </w:p>
    <w:p w:rsidR="004A562A" w:rsidRPr="004A562A" w:rsidRDefault="004A562A" w:rsidP="004A562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-185" w:hanging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A562A">
        <w:rPr>
          <w:rFonts w:ascii="Times New Roman" w:eastAsia="Times New Roman" w:hAnsi="Times New Roman" w:cs="Times New Roman"/>
          <w:sz w:val="28"/>
          <w:szCs w:val="28"/>
        </w:rPr>
        <w:t>Пороцкая</w:t>
      </w:r>
      <w:proofErr w:type="spellEnd"/>
      <w:r w:rsidRPr="004A562A">
        <w:rPr>
          <w:rFonts w:ascii="Times New Roman" w:eastAsia="Times New Roman" w:hAnsi="Times New Roman" w:cs="Times New Roman"/>
          <w:sz w:val="28"/>
          <w:szCs w:val="28"/>
        </w:rPr>
        <w:t xml:space="preserve"> Т.И. Изучение родного края на уроках </w:t>
      </w:r>
      <w:proofErr w:type="gramStart"/>
      <w:r w:rsidRPr="004A562A">
        <w:rPr>
          <w:rFonts w:ascii="Times New Roman" w:eastAsia="Times New Roman" w:hAnsi="Times New Roman" w:cs="Times New Roman"/>
          <w:sz w:val="28"/>
          <w:szCs w:val="28"/>
        </w:rPr>
        <w:t>географии..</w:t>
      </w:r>
      <w:proofErr w:type="gramEnd"/>
      <w:r w:rsidRPr="004A562A">
        <w:rPr>
          <w:rFonts w:ascii="Times New Roman" w:eastAsia="Times New Roman" w:hAnsi="Times New Roman" w:cs="Times New Roman"/>
          <w:sz w:val="28"/>
          <w:szCs w:val="28"/>
        </w:rPr>
        <w:t>// Дефектология, 1977, №2.</w:t>
      </w:r>
    </w:p>
    <w:p w:rsidR="004A562A" w:rsidRPr="004A562A" w:rsidRDefault="004A562A" w:rsidP="004A562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-185" w:hanging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A562A">
        <w:rPr>
          <w:rFonts w:ascii="Times New Roman" w:eastAsia="Times New Roman" w:hAnsi="Times New Roman" w:cs="Times New Roman"/>
          <w:sz w:val="28"/>
          <w:szCs w:val="28"/>
        </w:rPr>
        <w:t>Пороцкая</w:t>
      </w:r>
      <w:proofErr w:type="spellEnd"/>
      <w:r w:rsidRPr="004A562A">
        <w:rPr>
          <w:rFonts w:ascii="Times New Roman" w:eastAsia="Times New Roman" w:hAnsi="Times New Roman" w:cs="Times New Roman"/>
          <w:sz w:val="28"/>
          <w:szCs w:val="28"/>
        </w:rPr>
        <w:t xml:space="preserve"> Т.И. Опыт работы с учебником и тетрадью на уроках географии во вспомогательной </w:t>
      </w:r>
      <w:proofErr w:type="gramStart"/>
      <w:r w:rsidRPr="004A562A">
        <w:rPr>
          <w:rFonts w:ascii="Times New Roman" w:eastAsia="Times New Roman" w:hAnsi="Times New Roman" w:cs="Times New Roman"/>
          <w:sz w:val="28"/>
          <w:szCs w:val="28"/>
        </w:rPr>
        <w:t>школе./</w:t>
      </w:r>
      <w:proofErr w:type="gramEnd"/>
      <w:r w:rsidRPr="004A562A">
        <w:rPr>
          <w:rFonts w:ascii="Times New Roman" w:eastAsia="Times New Roman" w:hAnsi="Times New Roman" w:cs="Times New Roman"/>
          <w:sz w:val="28"/>
          <w:szCs w:val="28"/>
        </w:rPr>
        <w:t>/ Дефектология, 1969, №5.</w:t>
      </w:r>
    </w:p>
    <w:p w:rsidR="004A562A" w:rsidRPr="004A562A" w:rsidRDefault="004A562A" w:rsidP="004A562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-185" w:hanging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A562A">
        <w:rPr>
          <w:rFonts w:ascii="Times New Roman" w:eastAsia="Times New Roman" w:hAnsi="Times New Roman" w:cs="Times New Roman"/>
          <w:sz w:val="28"/>
          <w:szCs w:val="28"/>
        </w:rPr>
        <w:t>Пороцкая</w:t>
      </w:r>
      <w:proofErr w:type="spellEnd"/>
      <w:r w:rsidRPr="004A562A">
        <w:rPr>
          <w:rFonts w:ascii="Times New Roman" w:eastAsia="Times New Roman" w:hAnsi="Times New Roman" w:cs="Times New Roman"/>
          <w:sz w:val="28"/>
          <w:szCs w:val="28"/>
        </w:rPr>
        <w:t xml:space="preserve"> Т.И. Методы преподавания географии во вспомогательной </w:t>
      </w:r>
      <w:proofErr w:type="gramStart"/>
      <w:r w:rsidRPr="004A562A">
        <w:rPr>
          <w:rFonts w:ascii="Times New Roman" w:eastAsia="Times New Roman" w:hAnsi="Times New Roman" w:cs="Times New Roman"/>
          <w:sz w:val="28"/>
          <w:szCs w:val="28"/>
        </w:rPr>
        <w:t>школе./</w:t>
      </w:r>
      <w:proofErr w:type="gramEnd"/>
      <w:r w:rsidRPr="004A562A">
        <w:rPr>
          <w:rFonts w:ascii="Times New Roman" w:eastAsia="Times New Roman" w:hAnsi="Times New Roman" w:cs="Times New Roman"/>
          <w:sz w:val="28"/>
          <w:szCs w:val="28"/>
        </w:rPr>
        <w:t>/ Опыт учебно-воспитательной работы во вспомогательной школе. М., 1963.</w:t>
      </w:r>
    </w:p>
    <w:p w:rsidR="004A562A" w:rsidRPr="004A562A" w:rsidRDefault="004A562A" w:rsidP="004A562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-185" w:hanging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A562A">
        <w:rPr>
          <w:rFonts w:ascii="Times New Roman" w:eastAsia="Times New Roman" w:hAnsi="Times New Roman" w:cs="Times New Roman"/>
          <w:sz w:val="28"/>
          <w:szCs w:val="28"/>
        </w:rPr>
        <w:t>Кабелко</w:t>
      </w:r>
      <w:proofErr w:type="spellEnd"/>
      <w:r w:rsidRPr="004A562A">
        <w:rPr>
          <w:rFonts w:ascii="Times New Roman" w:eastAsia="Times New Roman" w:hAnsi="Times New Roman" w:cs="Times New Roman"/>
          <w:sz w:val="28"/>
          <w:szCs w:val="28"/>
        </w:rPr>
        <w:t xml:space="preserve"> И.В. Использование географической наглядности на уроках географии во вспомогательной </w:t>
      </w:r>
      <w:proofErr w:type="gramStart"/>
      <w:r w:rsidRPr="004A562A">
        <w:rPr>
          <w:rFonts w:ascii="Times New Roman" w:eastAsia="Times New Roman" w:hAnsi="Times New Roman" w:cs="Times New Roman"/>
          <w:sz w:val="28"/>
          <w:szCs w:val="28"/>
        </w:rPr>
        <w:t>школе./</w:t>
      </w:r>
      <w:proofErr w:type="gramEnd"/>
      <w:r w:rsidRPr="004A562A">
        <w:rPr>
          <w:rFonts w:ascii="Times New Roman" w:eastAsia="Times New Roman" w:hAnsi="Times New Roman" w:cs="Times New Roman"/>
          <w:sz w:val="28"/>
          <w:szCs w:val="28"/>
        </w:rPr>
        <w:t>/ Дефектология, 1987, №5.</w:t>
      </w:r>
    </w:p>
    <w:p w:rsidR="004A562A" w:rsidRPr="004A562A" w:rsidRDefault="004A562A" w:rsidP="004A56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A562A" w:rsidRPr="004A562A" w:rsidRDefault="004A562A" w:rsidP="004A562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A562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Інтернет-ресурси</w:t>
      </w:r>
    </w:p>
    <w:p w:rsidR="004A562A" w:rsidRPr="004A562A" w:rsidRDefault="004A562A" w:rsidP="004A56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4A562A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HYPERLINK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"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http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>://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mon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>.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gov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>.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ua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/" 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proofErr w:type="spellStart"/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  <w:t>mon</w:t>
      </w:r>
      <w:proofErr w:type="spellEnd"/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uk-UA"/>
        </w:rPr>
        <w:t>.</w:t>
      </w:r>
      <w:proofErr w:type="spellStart"/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  <w:t>gov</w:t>
      </w:r>
      <w:proofErr w:type="spellEnd"/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uk-UA"/>
        </w:rPr>
        <w:t>.</w:t>
      </w:r>
      <w:proofErr w:type="spellStart"/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  <w:t>ua</w:t>
      </w:r>
      <w:proofErr w:type="spellEnd"/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  <w:fldChar w:fldCharType="end"/>
      </w:r>
    </w:p>
    <w:p w:rsidR="004A562A" w:rsidRPr="004A562A" w:rsidRDefault="004A562A" w:rsidP="004A56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4A562A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HYPERLINK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"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http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>://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uk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>.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wikipedia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>.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org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/" 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  <w:t>http://uk.wikipedia.org</w:t>
      </w:r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  <w:fldChar w:fldCharType="end"/>
      </w:r>
    </w:p>
    <w:p w:rsidR="004A562A" w:rsidRPr="004A562A" w:rsidRDefault="004A562A" w:rsidP="004A56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hyperlink r:id="rId6" w:history="1">
        <w:r w:rsidRPr="004A562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www.ed.gov.ru</w:t>
        </w:r>
      </w:hyperlink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/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ob-edu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/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noc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/ rub / 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standart</w:t>
      </w:r>
      <w:proofErr w:type="spellEnd"/>
    </w:p>
    <w:p w:rsidR="004A562A" w:rsidRPr="004A562A" w:rsidRDefault="004A562A" w:rsidP="004A56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4. </w:t>
      </w:r>
      <w:hyperlink r:id="rId7" w:history="1">
        <w:r w:rsidRPr="004A562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www.eidos</w:t>
        </w:r>
      </w:hyperlink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proofErr w:type="gramEnd"/>
    </w:p>
    <w:p w:rsidR="004A562A" w:rsidRPr="004A562A" w:rsidRDefault="004A562A" w:rsidP="004A56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gram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proofErr w:type="gram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//festival, </w:t>
      </w:r>
      <w:hyperlink r:id="rId8" w:history="1">
        <w:r w:rsidRPr="004A562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lseptember.ru/</w:t>
        </w:r>
      </w:hyperlink>
    </w:p>
    <w:p w:rsidR="004A562A" w:rsidRPr="004A562A" w:rsidRDefault="004A562A" w:rsidP="004A56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r w:rsidRPr="004A562A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HYPERLINK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"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http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>://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www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>.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edu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>.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ru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/" 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  <w:t>http</w:t>
      </w:r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uk-UA"/>
        </w:rPr>
        <w:t>://</w:t>
      </w:r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  <w:t>www</w:t>
      </w:r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uk-UA"/>
        </w:rPr>
        <w:t>.</w:t>
      </w:r>
      <w:proofErr w:type="spellStart"/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  <w:t>edu</w:t>
      </w:r>
      <w:proofErr w:type="spellEnd"/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uk-UA"/>
        </w:rPr>
        <w:t>.</w:t>
      </w:r>
      <w:proofErr w:type="spellStart"/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  <w:t>ru</w:t>
      </w:r>
      <w:proofErr w:type="spellEnd"/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  <w:fldChar w:fldCharType="end"/>
      </w:r>
    </w:p>
    <w:p w:rsidR="004A562A" w:rsidRPr="004A562A" w:rsidRDefault="004A562A" w:rsidP="004A56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7. </w:t>
      </w:r>
      <w:r w:rsidRPr="004A562A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HYPERLINK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"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http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>://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www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>.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ioso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>.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iip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>.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net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/" 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  <w:t>http</w:t>
      </w:r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uk-UA"/>
        </w:rPr>
        <w:t>://</w:t>
      </w:r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  <w:t>www</w:t>
      </w:r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uk-UA"/>
        </w:rPr>
        <w:t>.</w:t>
      </w:r>
      <w:proofErr w:type="spellStart"/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  <w:t>ioso</w:t>
      </w:r>
      <w:proofErr w:type="spellEnd"/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uk-UA"/>
        </w:rPr>
        <w:t>.</w:t>
      </w:r>
      <w:proofErr w:type="spellStart"/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  <w:t>iip</w:t>
      </w:r>
      <w:proofErr w:type="spellEnd"/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uk-UA"/>
        </w:rPr>
        <w:t>.</w:t>
      </w:r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  <w:t>net</w:t>
      </w:r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  <w:fldChar w:fldCharType="end"/>
      </w:r>
    </w:p>
    <w:p w:rsidR="004A562A" w:rsidRPr="004A562A" w:rsidRDefault="004A562A" w:rsidP="004A56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8. </w:t>
      </w:r>
      <w:r w:rsidRPr="004A562A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HYPERLINK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"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http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>://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www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>.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mediaeducation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>.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ru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/" 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  <w:t>http</w:t>
      </w:r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uk-UA"/>
        </w:rPr>
        <w:t>://</w:t>
      </w:r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  <w:t>www</w:t>
      </w:r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uk-UA"/>
        </w:rPr>
        <w:t>.</w:t>
      </w:r>
      <w:proofErr w:type="spellStart"/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  <w:t>mediaeducation</w:t>
      </w:r>
      <w:proofErr w:type="spellEnd"/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uk-UA"/>
        </w:rPr>
        <w:t>.</w:t>
      </w:r>
      <w:proofErr w:type="spellStart"/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  <w:t>ru</w:t>
      </w:r>
      <w:proofErr w:type="spellEnd"/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  <w:fldChar w:fldCharType="end"/>
      </w:r>
    </w:p>
    <w:p w:rsidR="004A562A" w:rsidRPr="004A562A" w:rsidRDefault="004A562A" w:rsidP="004A56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9. </w:t>
      </w:r>
      <w:r w:rsidRPr="004A562A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HYPERLINK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"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http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>://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www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>/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trizminsk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>.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instrText>org</w:instrText>
      </w:r>
      <w:r w:rsidRPr="004A562A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" </w:instrText>
      </w:r>
      <w:r w:rsidRPr="004A562A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  <w:t>http</w:t>
      </w:r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uk-UA"/>
        </w:rPr>
        <w:t>://</w:t>
      </w:r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  <w:t>www</w:t>
      </w:r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uk-UA"/>
        </w:rPr>
        <w:t>/</w:t>
      </w:r>
      <w:proofErr w:type="spellStart"/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  <w:t>trizminsk</w:t>
      </w:r>
      <w:proofErr w:type="spellEnd"/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uk-UA"/>
        </w:rPr>
        <w:t>.</w:t>
      </w:r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  <w:t>org</w:t>
      </w:r>
      <w:r w:rsidRPr="004A562A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  <w:fldChar w:fldCharType="end"/>
      </w:r>
    </w:p>
    <w:p w:rsidR="004A562A" w:rsidRPr="004A562A" w:rsidRDefault="004A562A" w:rsidP="004A56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10. </w:t>
      </w:r>
      <w:hyperlink r:id="rId9" w:history="1">
        <w:r w:rsidRPr="004A562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http://www</w:t>
        </w:r>
      </w:hyperlink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//trizway.com</w:t>
      </w:r>
    </w:p>
    <w:p w:rsidR="004A562A" w:rsidRPr="004A562A" w:rsidRDefault="004A562A" w:rsidP="004A56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 </w:t>
      </w:r>
      <w:hyperlink r:id="rId10" w:history="1">
        <w:r w:rsidRPr="004A562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http://www/prazdnik.by</w:t>
        </w:r>
      </w:hyperlink>
    </w:p>
    <w:p w:rsidR="004A562A" w:rsidRPr="004A562A" w:rsidRDefault="004A562A" w:rsidP="004A56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12. </w:t>
      </w:r>
      <w:proofErr w:type="gram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proofErr w:type="gram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hyperlink r:id="rId11" w:history="1">
        <w:r w:rsidRPr="004A562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forkids.ru</w:t>
        </w:r>
      </w:hyperlink>
    </w:p>
    <w:p w:rsidR="004A562A" w:rsidRPr="004A562A" w:rsidRDefault="004A562A" w:rsidP="004A56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13. </w:t>
      </w:r>
      <w:proofErr w:type="gram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proofErr w:type="gram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hyperlink r:id="rId12" w:history="1">
        <w:r w:rsidRPr="004A562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scenarii.ru</w:t>
        </w:r>
      </w:hyperlink>
    </w:p>
    <w:p w:rsidR="004A562A" w:rsidRPr="004A562A" w:rsidRDefault="004A562A" w:rsidP="004A56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14. </w:t>
      </w:r>
      <w:proofErr w:type="gram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proofErr w:type="gram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hyperlink r:id="rId13" w:history="1">
        <w:r w:rsidRPr="004A562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znannia.com.ua</w:t>
        </w:r>
      </w:hyperlink>
    </w:p>
    <w:p w:rsidR="004A562A" w:rsidRPr="004A562A" w:rsidRDefault="004A562A" w:rsidP="004A56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15. </w:t>
      </w:r>
      <w:hyperlink r:id="rId14" w:history="1">
        <w:r w:rsidRPr="004A562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 xml:space="preserve">http://www.osvitaua.com </w:t>
        </w:r>
      </w:hyperlink>
      <w:hyperlink r:id="rId15" w:history="1">
        <w:r w:rsidRPr="004A562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 xml:space="preserve">16.pedlib.ru </w:t>
        </w:r>
      </w:hyperlink>
    </w:p>
    <w:p w:rsidR="004A562A" w:rsidRPr="004A562A" w:rsidRDefault="004A562A" w:rsidP="004A562A">
      <w:pPr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</w:t>
      </w:r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йт</w:t>
      </w:r>
      <w:proofErr w:type="spellEnd"/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KPOK</w:t>
      </w:r>
      <w:r w:rsidRPr="004A562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085A01" w:rsidRPr="004A562A" w:rsidRDefault="00085A01" w:rsidP="00085A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85A01" w:rsidRPr="004A562A" w:rsidRDefault="00085A01" w:rsidP="00085A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85A01" w:rsidRPr="004A562A" w:rsidRDefault="00085A01" w:rsidP="00085A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85A01" w:rsidRPr="004A562A" w:rsidRDefault="00085A01" w:rsidP="00085A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85A01" w:rsidRPr="004A562A" w:rsidRDefault="00085A01" w:rsidP="00085A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85A01" w:rsidRPr="004A562A" w:rsidRDefault="00085A01" w:rsidP="00085A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85A01" w:rsidRPr="004A562A" w:rsidRDefault="00085A01" w:rsidP="00085A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85A01" w:rsidRPr="004A562A" w:rsidRDefault="00085A01" w:rsidP="009B451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B4517" w:rsidRPr="004A562A" w:rsidRDefault="009B4517" w:rsidP="009B45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4517" w:rsidRPr="004A562A" w:rsidSect="009B45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B2D"/>
    <w:multiLevelType w:val="hybridMultilevel"/>
    <w:tmpl w:val="AD7630E8"/>
    <w:lvl w:ilvl="0" w:tplc="A942B3BC">
      <w:start w:val="71"/>
      <w:numFmt w:val="bullet"/>
      <w:lvlText w:val="-"/>
      <w:lvlJc w:val="left"/>
      <w:pPr>
        <w:ind w:left="6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">
    <w:nsid w:val="00FB5BCE"/>
    <w:multiLevelType w:val="hybridMultilevel"/>
    <w:tmpl w:val="DEF642B2"/>
    <w:lvl w:ilvl="0" w:tplc="0CE4D62C">
      <w:start w:val="23"/>
      <w:numFmt w:val="bullet"/>
      <w:lvlText w:val="-"/>
      <w:lvlJc w:val="left"/>
      <w:pPr>
        <w:ind w:left="100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">
    <w:nsid w:val="0621556D"/>
    <w:multiLevelType w:val="multilevel"/>
    <w:tmpl w:val="832E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077D0C"/>
    <w:multiLevelType w:val="hybridMultilevel"/>
    <w:tmpl w:val="74CC34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265B00"/>
    <w:multiLevelType w:val="hybridMultilevel"/>
    <w:tmpl w:val="213A071C"/>
    <w:lvl w:ilvl="0" w:tplc="E4006B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8D3CC4D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2473EA"/>
    <w:multiLevelType w:val="multilevel"/>
    <w:tmpl w:val="73E24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145B2"/>
    <w:multiLevelType w:val="hybridMultilevel"/>
    <w:tmpl w:val="3496B0AE"/>
    <w:lvl w:ilvl="0" w:tplc="B5505A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8D3CC4D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5B854FD"/>
    <w:multiLevelType w:val="hybridMultilevel"/>
    <w:tmpl w:val="6E14864A"/>
    <w:lvl w:ilvl="0" w:tplc="B4941E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A9366F"/>
    <w:multiLevelType w:val="hybridMultilevel"/>
    <w:tmpl w:val="1A4C5078"/>
    <w:lvl w:ilvl="0" w:tplc="5D38BA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30F274B"/>
    <w:multiLevelType w:val="hybridMultilevel"/>
    <w:tmpl w:val="539A9776"/>
    <w:lvl w:ilvl="0" w:tplc="ED9E70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71D40E1"/>
    <w:multiLevelType w:val="hybridMultilevel"/>
    <w:tmpl w:val="7660C232"/>
    <w:lvl w:ilvl="0" w:tplc="B4941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A70554"/>
    <w:multiLevelType w:val="hybridMultilevel"/>
    <w:tmpl w:val="33F81CA0"/>
    <w:lvl w:ilvl="0" w:tplc="B4941E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4F85D68"/>
    <w:multiLevelType w:val="multilevel"/>
    <w:tmpl w:val="73E24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564DD2"/>
    <w:multiLevelType w:val="hybridMultilevel"/>
    <w:tmpl w:val="886871B4"/>
    <w:lvl w:ilvl="0" w:tplc="E4006B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9B7063"/>
    <w:multiLevelType w:val="hybridMultilevel"/>
    <w:tmpl w:val="98C68602"/>
    <w:lvl w:ilvl="0" w:tplc="E4006B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DD76DB2"/>
    <w:multiLevelType w:val="hybridMultilevel"/>
    <w:tmpl w:val="0226A988"/>
    <w:lvl w:ilvl="0" w:tplc="1B305D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FE7A89"/>
    <w:multiLevelType w:val="hybridMultilevel"/>
    <w:tmpl w:val="3B72E7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5"/>
  </w:num>
  <w:num w:numId="5">
    <w:abstractNumId w:val="18"/>
  </w:num>
  <w:num w:numId="6">
    <w:abstractNumId w:val="3"/>
  </w:num>
  <w:num w:numId="7">
    <w:abstractNumId w:val="17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14"/>
  </w:num>
  <w:num w:numId="13">
    <w:abstractNumId w:val="16"/>
  </w:num>
  <w:num w:numId="14">
    <w:abstractNumId w:val="8"/>
  </w:num>
  <w:num w:numId="15">
    <w:abstractNumId w:val="12"/>
  </w:num>
  <w:num w:numId="16">
    <w:abstractNumId w:val="11"/>
  </w:num>
  <w:num w:numId="17">
    <w:abstractNumId w:val="10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9A"/>
    <w:rsid w:val="000004E8"/>
    <w:rsid w:val="0000361D"/>
    <w:rsid w:val="00004C83"/>
    <w:rsid w:val="00010340"/>
    <w:rsid w:val="000157EC"/>
    <w:rsid w:val="00020A07"/>
    <w:rsid w:val="00022214"/>
    <w:rsid w:val="00025A31"/>
    <w:rsid w:val="00026339"/>
    <w:rsid w:val="00027C6F"/>
    <w:rsid w:val="00031B86"/>
    <w:rsid w:val="00033CF4"/>
    <w:rsid w:val="000366AB"/>
    <w:rsid w:val="00036BC4"/>
    <w:rsid w:val="0004143A"/>
    <w:rsid w:val="00041698"/>
    <w:rsid w:val="00057A1B"/>
    <w:rsid w:val="000718C9"/>
    <w:rsid w:val="000816CF"/>
    <w:rsid w:val="00085A01"/>
    <w:rsid w:val="0009048A"/>
    <w:rsid w:val="0009326D"/>
    <w:rsid w:val="000A6065"/>
    <w:rsid w:val="000B3DE1"/>
    <w:rsid w:val="000C04BF"/>
    <w:rsid w:val="000C5DB6"/>
    <w:rsid w:val="000C656E"/>
    <w:rsid w:val="000D746D"/>
    <w:rsid w:val="000E1507"/>
    <w:rsid w:val="000E7FF6"/>
    <w:rsid w:val="000F07E7"/>
    <w:rsid w:val="000F30C6"/>
    <w:rsid w:val="000F3CDC"/>
    <w:rsid w:val="001043C3"/>
    <w:rsid w:val="00116D18"/>
    <w:rsid w:val="00117EC9"/>
    <w:rsid w:val="001317AD"/>
    <w:rsid w:val="00133884"/>
    <w:rsid w:val="001351C1"/>
    <w:rsid w:val="001475F7"/>
    <w:rsid w:val="00152D83"/>
    <w:rsid w:val="00161AE5"/>
    <w:rsid w:val="00165916"/>
    <w:rsid w:val="00171225"/>
    <w:rsid w:val="00181E7E"/>
    <w:rsid w:val="00186E74"/>
    <w:rsid w:val="00187A2A"/>
    <w:rsid w:val="0019024E"/>
    <w:rsid w:val="00195E2F"/>
    <w:rsid w:val="001A6954"/>
    <w:rsid w:val="001B3B93"/>
    <w:rsid w:val="001C50DD"/>
    <w:rsid w:val="001F7CFD"/>
    <w:rsid w:val="00201EA0"/>
    <w:rsid w:val="00202E30"/>
    <w:rsid w:val="00207BF8"/>
    <w:rsid w:val="0021007C"/>
    <w:rsid w:val="0021089F"/>
    <w:rsid w:val="00212576"/>
    <w:rsid w:val="0021510B"/>
    <w:rsid w:val="002217A0"/>
    <w:rsid w:val="002217D1"/>
    <w:rsid w:val="00223670"/>
    <w:rsid w:val="002261D6"/>
    <w:rsid w:val="00227AC0"/>
    <w:rsid w:val="002300BE"/>
    <w:rsid w:val="002463BC"/>
    <w:rsid w:val="002524DF"/>
    <w:rsid w:val="00254DD8"/>
    <w:rsid w:val="00261368"/>
    <w:rsid w:val="00284148"/>
    <w:rsid w:val="00287848"/>
    <w:rsid w:val="002916D8"/>
    <w:rsid w:val="002B1E63"/>
    <w:rsid w:val="002B243C"/>
    <w:rsid w:val="002B4BFC"/>
    <w:rsid w:val="002B6453"/>
    <w:rsid w:val="002C1F9E"/>
    <w:rsid w:val="002C3450"/>
    <w:rsid w:val="002C5076"/>
    <w:rsid w:val="002C509B"/>
    <w:rsid w:val="002D4DBB"/>
    <w:rsid w:val="002D68FE"/>
    <w:rsid w:val="002E1966"/>
    <w:rsid w:val="002E2BFA"/>
    <w:rsid w:val="002F745A"/>
    <w:rsid w:val="00307510"/>
    <w:rsid w:val="00311898"/>
    <w:rsid w:val="0031265B"/>
    <w:rsid w:val="00325BF4"/>
    <w:rsid w:val="003331A5"/>
    <w:rsid w:val="003530E8"/>
    <w:rsid w:val="00353212"/>
    <w:rsid w:val="003536F9"/>
    <w:rsid w:val="00363F2C"/>
    <w:rsid w:val="00377B95"/>
    <w:rsid w:val="00386957"/>
    <w:rsid w:val="00395CC9"/>
    <w:rsid w:val="003B266F"/>
    <w:rsid w:val="003B4A52"/>
    <w:rsid w:val="003C3E71"/>
    <w:rsid w:val="003C5D44"/>
    <w:rsid w:val="003F0206"/>
    <w:rsid w:val="003F7272"/>
    <w:rsid w:val="004005FA"/>
    <w:rsid w:val="0042664E"/>
    <w:rsid w:val="00426FE9"/>
    <w:rsid w:val="0043294C"/>
    <w:rsid w:val="00443312"/>
    <w:rsid w:val="0045176D"/>
    <w:rsid w:val="00485CF5"/>
    <w:rsid w:val="00497E3A"/>
    <w:rsid w:val="004A2ADA"/>
    <w:rsid w:val="004A562A"/>
    <w:rsid w:val="004A73E6"/>
    <w:rsid w:val="004B19AF"/>
    <w:rsid w:val="004B4C15"/>
    <w:rsid w:val="004B58FA"/>
    <w:rsid w:val="004D7BC5"/>
    <w:rsid w:val="004E2FD7"/>
    <w:rsid w:val="004F282B"/>
    <w:rsid w:val="004F3583"/>
    <w:rsid w:val="004F503B"/>
    <w:rsid w:val="0050428D"/>
    <w:rsid w:val="00504819"/>
    <w:rsid w:val="00511D29"/>
    <w:rsid w:val="00511FFD"/>
    <w:rsid w:val="005155BF"/>
    <w:rsid w:val="00521EED"/>
    <w:rsid w:val="00523B72"/>
    <w:rsid w:val="00547061"/>
    <w:rsid w:val="00547A05"/>
    <w:rsid w:val="005524F7"/>
    <w:rsid w:val="00553315"/>
    <w:rsid w:val="00557C0B"/>
    <w:rsid w:val="00562ED2"/>
    <w:rsid w:val="00593111"/>
    <w:rsid w:val="005936CB"/>
    <w:rsid w:val="005A156D"/>
    <w:rsid w:val="005A4C25"/>
    <w:rsid w:val="005B3383"/>
    <w:rsid w:val="005C245D"/>
    <w:rsid w:val="005D18E5"/>
    <w:rsid w:val="005E0AAE"/>
    <w:rsid w:val="005F3AE8"/>
    <w:rsid w:val="005F4DA6"/>
    <w:rsid w:val="00602FB4"/>
    <w:rsid w:val="006034AC"/>
    <w:rsid w:val="006037E9"/>
    <w:rsid w:val="00603A4A"/>
    <w:rsid w:val="0061006F"/>
    <w:rsid w:val="006150F3"/>
    <w:rsid w:val="00616D03"/>
    <w:rsid w:val="006254A6"/>
    <w:rsid w:val="00643518"/>
    <w:rsid w:val="006479D9"/>
    <w:rsid w:val="00652BBA"/>
    <w:rsid w:val="00661381"/>
    <w:rsid w:val="0068422F"/>
    <w:rsid w:val="0068712E"/>
    <w:rsid w:val="00693CFD"/>
    <w:rsid w:val="00694905"/>
    <w:rsid w:val="0069700C"/>
    <w:rsid w:val="006A45F0"/>
    <w:rsid w:val="006A6377"/>
    <w:rsid w:val="006C2416"/>
    <w:rsid w:val="006E320D"/>
    <w:rsid w:val="006E51D1"/>
    <w:rsid w:val="006E6676"/>
    <w:rsid w:val="006F0621"/>
    <w:rsid w:val="006F353E"/>
    <w:rsid w:val="006F4C34"/>
    <w:rsid w:val="006F659C"/>
    <w:rsid w:val="00706E90"/>
    <w:rsid w:val="00716763"/>
    <w:rsid w:val="00716BC0"/>
    <w:rsid w:val="0072095A"/>
    <w:rsid w:val="007327B1"/>
    <w:rsid w:val="00737B92"/>
    <w:rsid w:val="007449C9"/>
    <w:rsid w:val="00751594"/>
    <w:rsid w:val="00757D9C"/>
    <w:rsid w:val="007610DE"/>
    <w:rsid w:val="00762C9A"/>
    <w:rsid w:val="00767C07"/>
    <w:rsid w:val="007908A5"/>
    <w:rsid w:val="00790BBD"/>
    <w:rsid w:val="00791C7B"/>
    <w:rsid w:val="00792578"/>
    <w:rsid w:val="00796D70"/>
    <w:rsid w:val="007A7C5E"/>
    <w:rsid w:val="007B304C"/>
    <w:rsid w:val="007C46EC"/>
    <w:rsid w:val="007D7BAF"/>
    <w:rsid w:val="007E28BC"/>
    <w:rsid w:val="007F3B63"/>
    <w:rsid w:val="00806A61"/>
    <w:rsid w:val="00811686"/>
    <w:rsid w:val="00814871"/>
    <w:rsid w:val="00814DB7"/>
    <w:rsid w:val="00823E20"/>
    <w:rsid w:val="0082450F"/>
    <w:rsid w:val="0083101C"/>
    <w:rsid w:val="00836100"/>
    <w:rsid w:val="00836D68"/>
    <w:rsid w:val="0084718E"/>
    <w:rsid w:val="00852F51"/>
    <w:rsid w:val="008606E5"/>
    <w:rsid w:val="00875080"/>
    <w:rsid w:val="0088010A"/>
    <w:rsid w:val="008805C1"/>
    <w:rsid w:val="00897892"/>
    <w:rsid w:val="008A2239"/>
    <w:rsid w:val="008A4829"/>
    <w:rsid w:val="008A74E0"/>
    <w:rsid w:val="008A75C7"/>
    <w:rsid w:val="008A7853"/>
    <w:rsid w:val="008B11CB"/>
    <w:rsid w:val="008B34E3"/>
    <w:rsid w:val="008C3860"/>
    <w:rsid w:val="008C5F81"/>
    <w:rsid w:val="008E2181"/>
    <w:rsid w:val="008E3664"/>
    <w:rsid w:val="0090470B"/>
    <w:rsid w:val="009052D2"/>
    <w:rsid w:val="00906DF3"/>
    <w:rsid w:val="009175F8"/>
    <w:rsid w:val="00921BF0"/>
    <w:rsid w:val="00944863"/>
    <w:rsid w:val="00956921"/>
    <w:rsid w:val="009604C3"/>
    <w:rsid w:val="009607F4"/>
    <w:rsid w:val="009707BD"/>
    <w:rsid w:val="00973B23"/>
    <w:rsid w:val="00975F38"/>
    <w:rsid w:val="00976CA0"/>
    <w:rsid w:val="0098508A"/>
    <w:rsid w:val="009854A4"/>
    <w:rsid w:val="00987345"/>
    <w:rsid w:val="009A0EB7"/>
    <w:rsid w:val="009B0B9D"/>
    <w:rsid w:val="009B4517"/>
    <w:rsid w:val="009B4DC1"/>
    <w:rsid w:val="009B7663"/>
    <w:rsid w:val="009D33F1"/>
    <w:rsid w:val="009D51B7"/>
    <w:rsid w:val="009D6F59"/>
    <w:rsid w:val="009E39CE"/>
    <w:rsid w:val="009F4EB1"/>
    <w:rsid w:val="00A2198F"/>
    <w:rsid w:val="00A231F4"/>
    <w:rsid w:val="00A32A0E"/>
    <w:rsid w:val="00A35234"/>
    <w:rsid w:val="00A357BC"/>
    <w:rsid w:val="00A407E0"/>
    <w:rsid w:val="00A51354"/>
    <w:rsid w:val="00A759ED"/>
    <w:rsid w:val="00A76976"/>
    <w:rsid w:val="00A8719F"/>
    <w:rsid w:val="00A87CB5"/>
    <w:rsid w:val="00A9254E"/>
    <w:rsid w:val="00AA6A30"/>
    <w:rsid w:val="00AB037D"/>
    <w:rsid w:val="00AB6950"/>
    <w:rsid w:val="00AC2C57"/>
    <w:rsid w:val="00AD2CD1"/>
    <w:rsid w:val="00AD3954"/>
    <w:rsid w:val="00AF2513"/>
    <w:rsid w:val="00B267A4"/>
    <w:rsid w:val="00B33FC2"/>
    <w:rsid w:val="00B35E45"/>
    <w:rsid w:val="00B36ADB"/>
    <w:rsid w:val="00B37E13"/>
    <w:rsid w:val="00B46CD9"/>
    <w:rsid w:val="00B54999"/>
    <w:rsid w:val="00B57191"/>
    <w:rsid w:val="00B83404"/>
    <w:rsid w:val="00B838B0"/>
    <w:rsid w:val="00B96C2A"/>
    <w:rsid w:val="00BD1322"/>
    <w:rsid w:val="00BD4992"/>
    <w:rsid w:val="00BF0A58"/>
    <w:rsid w:val="00BF7681"/>
    <w:rsid w:val="00C06F6D"/>
    <w:rsid w:val="00C070C0"/>
    <w:rsid w:val="00C07481"/>
    <w:rsid w:val="00C22F77"/>
    <w:rsid w:val="00C27B49"/>
    <w:rsid w:val="00C356A5"/>
    <w:rsid w:val="00C37ED8"/>
    <w:rsid w:val="00C65D0E"/>
    <w:rsid w:val="00CA4ACC"/>
    <w:rsid w:val="00CA5035"/>
    <w:rsid w:val="00CC03E7"/>
    <w:rsid w:val="00CC45A1"/>
    <w:rsid w:val="00CD2122"/>
    <w:rsid w:val="00CD6466"/>
    <w:rsid w:val="00CE66CC"/>
    <w:rsid w:val="00CE7CFF"/>
    <w:rsid w:val="00CF49C9"/>
    <w:rsid w:val="00CF6734"/>
    <w:rsid w:val="00D01FF6"/>
    <w:rsid w:val="00D058BF"/>
    <w:rsid w:val="00D1188D"/>
    <w:rsid w:val="00D2267F"/>
    <w:rsid w:val="00D2269D"/>
    <w:rsid w:val="00D2579B"/>
    <w:rsid w:val="00D2701C"/>
    <w:rsid w:val="00D301B1"/>
    <w:rsid w:val="00D42F29"/>
    <w:rsid w:val="00D437E2"/>
    <w:rsid w:val="00D528CF"/>
    <w:rsid w:val="00D57407"/>
    <w:rsid w:val="00D64C47"/>
    <w:rsid w:val="00D65D5E"/>
    <w:rsid w:val="00D67F4F"/>
    <w:rsid w:val="00D7419B"/>
    <w:rsid w:val="00D7522F"/>
    <w:rsid w:val="00D911AD"/>
    <w:rsid w:val="00D91B22"/>
    <w:rsid w:val="00D958E4"/>
    <w:rsid w:val="00DA5F73"/>
    <w:rsid w:val="00DC213F"/>
    <w:rsid w:val="00DD111B"/>
    <w:rsid w:val="00DD1373"/>
    <w:rsid w:val="00DE416A"/>
    <w:rsid w:val="00DF0AA8"/>
    <w:rsid w:val="00DF0DC1"/>
    <w:rsid w:val="00DF6607"/>
    <w:rsid w:val="00E107AB"/>
    <w:rsid w:val="00E305E0"/>
    <w:rsid w:val="00E41042"/>
    <w:rsid w:val="00E434DC"/>
    <w:rsid w:val="00E456AE"/>
    <w:rsid w:val="00E47C8A"/>
    <w:rsid w:val="00E51713"/>
    <w:rsid w:val="00E61561"/>
    <w:rsid w:val="00E76F77"/>
    <w:rsid w:val="00E84233"/>
    <w:rsid w:val="00E95D75"/>
    <w:rsid w:val="00E96421"/>
    <w:rsid w:val="00E96FCB"/>
    <w:rsid w:val="00EA009B"/>
    <w:rsid w:val="00EA4A5F"/>
    <w:rsid w:val="00EB3D36"/>
    <w:rsid w:val="00EB72AE"/>
    <w:rsid w:val="00ED306F"/>
    <w:rsid w:val="00EE1F8F"/>
    <w:rsid w:val="00EF0997"/>
    <w:rsid w:val="00F0361B"/>
    <w:rsid w:val="00F04746"/>
    <w:rsid w:val="00F25542"/>
    <w:rsid w:val="00F34A2A"/>
    <w:rsid w:val="00F35DAF"/>
    <w:rsid w:val="00F3690B"/>
    <w:rsid w:val="00F54181"/>
    <w:rsid w:val="00F56686"/>
    <w:rsid w:val="00F61F6D"/>
    <w:rsid w:val="00F63E5F"/>
    <w:rsid w:val="00F716E6"/>
    <w:rsid w:val="00F71787"/>
    <w:rsid w:val="00F735BD"/>
    <w:rsid w:val="00F80B47"/>
    <w:rsid w:val="00FA2094"/>
    <w:rsid w:val="00FB203A"/>
    <w:rsid w:val="00FB3A40"/>
    <w:rsid w:val="00FB3E65"/>
    <w:rsid w:val="00FB4138"/>
    <w:rsid w:val="00FB6622"/>
    <w:rsid w:val="00FC3AC0"/>
    <w:rsid w:val="00FD0956"/>
    <w:rsid w:val="00FD4431"/>
    <w:rsid w:val="00FD78D9"/>
    <w:rsid w:val="00FF38F1"/>
    <w:rsid w:val="00FF3A4C"/>
    <w:rsid w:val="00FF54F8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5C420-3510-4966-95BC-A360C154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4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1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51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964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E964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eptember.ru/" TargetMode="External"/><Relationship Id="rId13" Type="http://schemas.openxmlformats.org/officeDocument/2006/relationships/hyperlink" Target="http://znannia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idos/" TargetMode="External"/><Relationship Id="rId12" Type="http://schemas.openxmlformats.org/officeDocument/2006/relationships/hyperlink" Target="http://scenari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.gov.ru/" TargetMode="External"/><Relationship Id="rId11" Type="http://schemas.openxmlformats.org/officeDocument/2006/relationships/hyperlink" Target="http://forkids.ru/" TargetMode="External"/><Relationship Id="rId5" Type="http://schemas.openxmlformats.org/officeDocument/2006/relationships/hyperlink" Target="http://www.kspu.edu/SiteAdministration/0000-0001-5764-856X" TargetMode="External"/><Relationship Id="rId15" Type="http://schemas.openxmlformats.org/officeDocument/2006/relationships/hyperlink" Target="http://16.pedlib.ru/" TargetMode="External"/><Relationship Id="rId10" Type="http://schemas.openxmlformats.org/officeDocument/2006/relationships/hyperlink" Target="http://www/prazdnik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.osvitau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2020-11-15T16:56:00Z</dcterms:created>
  <dcterms:modified xsi:type="dcterms:W3CDTF">2020-11-15T18:01:00Z</dcterms:modified>
</cp:coreProperties>
</file>